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FB" w:rsidRPr="00E660FB" w:rsidRDefault="00C5754E" w:rsidP="00E6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2017</w:t>
      </w:r>
      <w:r w:rsidR="00E660FB" w:rsidRPr="00E660FB">
        <w:rPr>
          <w:rFonts w:ascii="Calibri" w:hAnsi="Calibri" w:cs="Calibri"/>
          <w:color w:val="000000"/>
          <w:sz w:val="28"/>
          <w:szCs w:val="28"/>
          <w:u w:val="single"/>
        </w:rPr>
        <w:t xml:space="preserve"> Dio</w:t>
      </w:r>
      <w:r w:rsidR="00E660FB">
        <w:rPr>
          <w:rFonts w:ascii="Calibri" w:hAnsi="Calibri" w:cs="Calibri"/>
          <w:color w:val="000000"/>
          <w:sz w:val="28"/>
          <w:szCs w:val="28"/>
          <w:u w:val="single"/>
        </w:rPr>
        <w:t>cesan</w:t>
      </w:r>
      <w:r w:rsidR="00E660FB" w:rsidRPr="00E660FB">
        <w:rPr>
          <w:rFonts w:ascii="Calibri" w:hAnsi="Calibri" w:cs="Calibri"/>
          <w:color w:val="000000"/>
          <w:sz w:val="28"/>
          <w:szCs w:val="28"/>
          <w:u w:val="single"/>
        </w:rPr>
        <w:t xml:space="preserve"> Rep</w:t>
      </w:r>
      <w:r w:rsidR="00E660FB">
        <w:rPr>
          <w:rFonts w:ascii="Calibri" w:hAnsi="Calibri" w:cs="Calibri"/>
          <w:color w:val="000000"/>
          <w:sz w:val="28"/>
          <w:szCs w:val="28"/>
          <w:u w:val="single"/>
        </w:rPr>
        <w:t xml:space="preserve">resentatives </w:t>
      </w:r>
      <w:r w:rsidR="005F4BB3">
        <w:rPr>
          <w:rFonts w:ascii="Calibri" w:hAnsi="Calibri" w:cs="Calibri"/>
          <w:color w:val="000000"/>
          <w:sz w:val="28"/>
          <w:szCs w:val="28"/>
          <w:u w:val="single"/>
        </w:rPr>
        <w:t>Conference</w:t>
      </w: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Pr="005F4BB3" w:rsidRDefault="005F4BB3" w:rsidP="005F4B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Ar</w:t>
      </w:r>
      <w:r w:rsidR="00E660FB" w:rsidRPr="005F4BB3">
        <w:rPr>
          <w:rFonts w:ascii="Calibri" w:hAnsi="Calibri" w:cs="Calibri"/>
          <w:b/>
          <w:color w:val="000000"/>
          <w:sz w:val="28"/>
          <w:szCs w:val="28"/>
        </w:rPr>
        <w:t>ound the Dioceses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212195" w:rsidRPr="00E83C52" w:rsidTr="00192DC6">
        <w:tc>
          <w:tcPr>
            <w:tcW w:w="6233" w:type="dxa"/>
          </w:tcPr>
          <w:p w:rsidR="00212195" w:rsidRPr="00E83C52" w:rsidRDefault="00E83C52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E83C52">
              <w:rPr>
                <w:rFonts w:ascii="Calibri" w:hAnsi="Calibri" w:cs="Calibri"/>
                <w:b/>
                <w:color w:val="000000"/>
              </w:rPr>
              <w:t>Report</w:t>
            </w:r>
          </w:p>
        </w:tc>
        <w:tc>
          <w:tcPr>
            <w:tcW w:w="3117" w:type="dxa"/>
          </w:tcPr>
          <w:p w:rsidR="00212195" w:rsidRPr="00E83C52" w:rsidRDefault="00212195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E83C52">
              <w:rPr>
                <w:rFonts w:ascii="Calibri" w:hAnsi="Calibri" w:cs="Calibri"/>
                <w:b/>
                <w:color w:val="000000"/>
              </w:rPr>
              <w:t>Plans</w:t>
            </w:r>
          </w:p>
        </w:tc>
      </w:tr>
      <w:tr w:rsidR="00391C01" w:rsidTr="00192DC6">
        <w:tc>
          <w:tcPr>
            <w:tcW w:w="9350" w:type="dxa"/>
            <w:gridSpan w:val="2"/>
          </w:tcPr>
          <w:p w:rsidR="00391C01" w:rsidRDefault="00CE6C21" w:rsidP="00752E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Adelaide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752E85">
              <w:rPr>
                <w:rFonts w:ascii="Calibri" w:hAnsi="Calibri" w:cs="Calibri"/>
                <w:color w:val="000000"/>
              </w:rPr>
              <w:t>Mary Catford</w:t>
            </w:r>
          </w:p>
        </w:tc>
      </w:tr>
      <w:tr w:rsidR="00391C01" w:rsidTr="00192DC6">
        <w:tc>
          <w:tcPr>
            <w:tcW w:w="6233" w:type="dxa"/>
          </w:tcPr>
          <w:p w:rsidR="00391C01" w:rsidRDefault="00752E85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Invited to join ABM Auxiliary in Adelaide</w:t>
            </w:r>
          </w:p>
          <w:p w:rsidR="00752E85" w:rsidRDefault="00752E85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impressive – raise a lot of money selling items</w:t>
            </w:r>
          </w:p>
          <w:p w:rsidR="00391C01" w:rsidRPr="00E83C52" w:rsidRDefault="00752E85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Archbishop (Geoff Smith) is previous ABM National Executive Directo</w:t>
            </w:r>
            <w:r w:rsidR="00E83C52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3117" w:type="dxa"/>
          </w:tcPr>
          <w:p w:rsidR="00391C01" w:rsidRDefault="00391C01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91C01" w:rsidRPr="00E83C52" w:rsidRDefault="00391C01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1C01" w:rsidTr="00192DC6">
        <w:tc>
          <w:tcPr>
            <w:tcW w:w="9350" w:type="dxa"/>
            <w:gridSpan w:val="2"/>
          </w:tcPr>
          <w:p w:rsidR="00391C01" w:rsidRDefault="00391C0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Armidale</w:t>
            </w:r>
            <w:r w:rsidR="00CE6C21">
              <w:rPr>
                <w:rFonts w:ascii="Calibri" w:hAnsi="Calibri" w:cs="Calibri"/>
                <w:color w:val="000000"/>
              </w:rPr>
              <w:t xml:space="preserve"> – Bill </w:t>
            </w:r>
            <w:r>
              <w:rPr>
                <w:rFonts w:ascii="Calibri" w:hAnsi="Calibri" w:cs="Calibri"/>
                <w:color w:val="000000"/>
              </w:rPr>
              <w:t>and Judy Howarth</w:t>
            </w:r>
          </w:p>
        </w:tc>
      </w:tr>
      <w:tr w:rsidR="00391C01" w:rsidTr="00192DC6">
        <w:tc>
          <w:tcPr>
            <w:tcW w:w="6233" w:type="dxa"/>
          </w:tcPr>
          <w:p w:rsidR="00391C01" w:rsidRDefault="00FA38D2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of parishes continue to fall. 7 out of 30 parish support ABM. This year down to 5</w:t>
            </w:r>
          </w:p>
          <w:p w:rsidR="00FA38D2" w:rsidRDefault="00FA38D2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Moree – new vicar. Income down</w:t>
            </w:r>
          </w:p>
          <w:p w:rsidR="00FA38D2" w:rsidRDefault="00FA38D2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Cathedral parish – doubled giving. Other parish has increased giving.</w:t>
            </w:r>
          </w:p>
          <w:p w:rsidR="00FA38D2" w:rsidRDefault="00FA38D2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Diocese supports Uganda, Solomons and </w:t>
            </w:r>
            <w:r w:rsidR="005A5E9C">
              <w:rPr>
                <w:rFonts w:ascii="Calibri" w:hAnsi="Calibri" w:cs="Calibri"/>
                <w:color w:val="000000"/>
              </w:rPr>
              <w:t xml:space="preserve">Eye Openers International (registered with Anglican AID).  </w:t>
            </w:r>
          </w:p>
          <w:p w:rsidR="005A5E9C" w:rsidRDefault="005A5E9C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5-6 breakfasts a year. Looked at Uluru Stat</w:t>
            </w:r>
            <w:r w:rsidR="00402A10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ment and Celia’s response.</w:t>
            </w:r>
          </w:p>
          <w:p w:rsidR="005A5E9C" w:rsidRDefault="005A5E9C" w:rsidP="00391C0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 day gathering at the Howarth’s on patio</w:t>
            </w:r>
          </w:p>
          <w:p w:rsidR="00391C01" w:rsidRPr="00E83C52" w:rsidRDefault="005A5E9C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and mulled wine evening in the evening.</w:t>
            </w:r>
          </w:p>
        </w:tc>
        <w:tc>
          <w:tcPr>
            <w:tcW w:w="3117" w:type="dxa"/>
          </w:tcPr>
          <w:p w:rsid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Luncheons – Judy and Richard Bloomfield are the guests at the next lunch. Talk about Wontulp.</w:t>
            </w:r>
          </w:p>
          <w:p w:rsid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Martyr’s week-end in September.</w:t>
            </w:r>
          </w:p>
          <w:p w:rsidR="00391C01" w:rsidRP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Mission week-end in October – ABM presenting at this year’s.</w:t>
            </w:r>
          </w:p>
        </w:tc>
      </w:tr>
      <w:tr w:rsidR="00391C01" w:rsidTr="00192DC6">
        <w:tc>
          <w:tcPr>
            <w:tcW w:w="9350" w:type="dxa"/>
            <w:gridSpan w:val="2"/>
          </w:tcPr>
          <w:p w:rsidR="00391C01" w:rsidRDefault="00CE6C21" w:rsidP="00752E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2195">
              <w:rPr>
                <w:rFonts w:ascii="Calibri" w:hAnsi="Calibri" w:cs="Calibri"/>
                <w:color w:val="000000"/>
                <w:u w:val="single"/>
              </w:rPr>
              <w:t>Ballarat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="00451A0F">
              <w:rPr>
                <w:rFonts w:ascii="Calibri" w:hAnsi="Calibri" w:cs="Calibri"/>
                <w:color w:val="000000"/>
              </w:rPr>
              <w:t xml:space="preserve"> </w:t>
            </w:r>
            <w:r w:rsidR="00752E85">
              <w:rPr>
                <w:rFonts w:ascii="Calibri" w:hAnsi="Calibri" w:cs="Calibri"/>
                <w:color w:val="000000"/>
              </w:rPr>
              <w:t>Mathew Crane</w:t>
            </w:r>
          </w:p>
        </w:tc>
      </w:tr>
      <w:tr w:rsidR="00391C01" w:rsidTr="00192DC6">
        <w:tc>
          <w:tcPr>
            <w:tcW w:w="6233" w:type="dxa"/>
          </w:tcPr>
          <w:p w:rsidR="00391C01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Talk of forming committee 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Ladies guild raises money for ABM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 churches has posters in them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increased giving.</w:t>
            </w:r>
          </w:p>
          <w:p w:rsidR="00391C01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Martry’s Synod Mass is good fundraiser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Ministry Dev Com set the 5 Marks of Mission as their guiding principles.</w:t>
            </w:r>
          </w:p>
          <w:p w:rsidR="00391C01" w:rsidRPr="00E83C52" w:rsidRDefault="00752E85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Encourage participation in the Pilgrimages.</w:t>
            </w:r>
          </w:p>
        </w:tc>
        <w:tc>
          <w:tcPr>
            <w:tcW w:w="3117" w:type="dxa"/>
          </w:tcPr>
          <w:p w:rsidR="00391C01" w:rsidRDefault="00391C0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91C01" w:rsidRPr="00E83C52" w:rsidRDefault="00391C01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1C01" w:rsidTr="00192DC6">
        <w:tc>
          <w:tcPr>
            <w:tcW w:w="9350" w:type="dxa"/>
            <w:gridSpan w:val="2"/>
          </w:tcPr>
          <w:p w:rsidR="00391C01" w:rsidRDefault="00CE6C21" w:rsidP="00451A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Bathurst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451A0F">
              <w:rPr>
                <w:rFonts w:ascii="Calibri" w:hAnsi="Calibri" w:cs="Calibri"/>
                <w:color w:val="000000"/>
              </w:rPr>
              <w:t>VACANT</w:t>
            </w:r>
          </w:p>
        </w:tc>
      </w:tr>
      <w:tr w:rsidR="00391C01" w:rsidTr="00192DC6">
        <w:tc>
          <w:tcPr>
            <w:tcW w:w="6233" w:type="dxa"/>
          </w:tcPr>
          <w:p w:rsidR="00391C01" w:rsidRPr="00E83C52" w:rsidRDefault="00391C0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</w:tcPr>
          <w:p w:rsidR="00391C01" w:rsidRPr="00E83C52" w:rsidRDefault="00391C0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Bendigo</w:t>
            </w:r>
            <w:r>
              <w:rPr>
                <w:rFonts w:ascii="Calibri" w:hAnsi="Calibri" w:cs="Calibri"/>
                <w:color w:val="000000"/>
              </w:rPr>
              <w:t xml:space="preserve"> – Michael Hopkins</w:t>
            </w:r>
          </w:p>
        </w:tc>
      </w:tr>
      <w:tr w:rsidR="00CE6C21" w:rsidTr="00192DC6">
        <w:tc>
          <w:tcPr>
            <w:tcW w:w="6233" w:type="dxa"/>
          </w:tcPr>
          <w:p w:rsidR="00CE6C21" w:rsidRDefault="00A8339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Running same as previously</w:t>
            </w:r>
          </w:p>
          <w:p w:rsidR="00A83394" w:rsidRDefault="00A8339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Auxiliary has a new member</w:t>
            </w:r>
          </w:p>
          <w:p w:rsidR="00A83394" w:rsidRDefault="00A8339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on Prayer support for programs and using the Prayer Diary</w:t>
            </w:r>
          </w:p>
          <w:p w:rsidR="00A83394" w:rsidRDefault="00A83394" w:rsidP="00A833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lots of annual events as is a rural diocese – strawberry fair, apron festival, etc</w:t>
            </w:r>
          </w:p>
          <w:p w:rsidR="00A83394" w:rsidRPr="00A83394" w:rsidRDefault="00A83394" w:rsidP="00A833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Giving declined slightly – due to rural parishes. Been 23 church closures in the Bishops time.</w:t>
            </w:r>
          </w:p>
          <w:p w:rsidR="00CE6C21" w:rsidRPr="00E83C52" w:rsidRDefault="00A83394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Competing with BCA parishes. CMS launching a concerted effort too.</w:t>
            </w:r>
          </w:p>
        </w:tc>
        <w:tc>
          <w:tcPr>
            <w:tcW w:w="3117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E6C21" w:rsidRPr="00E83C52" w:rsidRDefault="00CE6C21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Brisbane</w:t>
            </w:r>
            <w:r>
              <w:rPr>
                <w:rFonts w:ascii="Calibri" w:hAnsi="Calibri" w:cs="Calibri"/>
                <w:color w:val="000000"/>
              </w:rPr>
              <w:t xml:space="preserve"> – Ken Spreadborough</w:t>
            </w:r>
          </w:p>
        </w:tc>
      </w:tr>
      <w:tr w:rsidR="00CE6C21" w:rsidTr="00192DC6">
        <w:tc>
          <w:tcPr>
            <w:tcW w:w="6233" w:type="dxa"/>
          </w:tcPr>
          <w:p w:rsidR="00CE6C21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Many speaking engagements</w:t>
            </w:r>
          </w:p>
          <w:p w:rsidR="002D2074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an ABM Facebook page</w:t>
            </w:r>
          </w:p>
          <w:p w:rsidR="00CE6C21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Very blessed with Synod – always have a slot to speak. Plus a stall</w:t>
            </w:r>
          </w:p>
          <w:p w:rsidR="002D2074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 a Provincial Conference. This year was Cairns; next year in Rockhampton</w:t>
            </w:r>
          </w:p>
          <w:p w:rsidR="002D2074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Appeal – Jan Gate stepping down so huge thanks to her</w:t>
            </w:r>
          </w:p>
          <w:p w:rsidR="002D2074" w:rsidRDefault="002D207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Auxiliary – offering prayer support. Is aging and declining in numbers though</w:t>
            </w:r>
          </w:p>
          <w:p w:rsidR="00CE6C21" w:rsidRPr="00E83C52" w:rsidRDefault="002D2074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 Ambassador – had 3 this year. Diocese pay to get them there; ABM pay in-country costs.</w:t>
            </w:r>
          </w:p>
        </w:tc>
        <w:tc>
          <w:tcPr>
            <w:tcW w:w="3117" w:type="dxa"/>
          </w:tcPr>
          <w:p w:rsidR="00CE6C21" w:rsidRP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 w:rsidRPr="00E83C52">
              <w:rPr>
                <w:rFonts w:ascii="Calibri" w:hAnsi="Calibri" w:cs="Calibri"/>
                <w:color w:val="000000"/>
              </w:rPr>
              <w:lastRenderedPageBreak/>
              <w:t xml:space="preserve">Coaldrake Award – 36 in Brisbane diocese. Trying to </w:t>
            </w:r>
            <w:r w:rsidRPr="00E83C52">
              <w:rPr>
                <w:rFonts w:ascii="Calibri" w:hAnsi="Calibri" w:cs="Calibri"/>
                <w:color w:val="000000"/>
              </w:rPr>
              <w:lastRenderedPageBreak/>
              <w:t>work out how to do it – synod or other event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lastRenderedPageBreak/>
              <w:t>Bunbury</w:t>
            </w:r>
            <w:r>
              <w:rPr>
                <w:rFonts w:ascii="Calibri" w:hAnsi="Calibri" w:cs="Calibri"/>
                <w:color w:val="000000"/>
              </w:rPr>
              <w:t xml:space="preserve"> – Bill Byleveld</w:t>
            </w:r>
          </w:p>
        </w:tc>
      </w:tr>
      <w:tr w:rsidR="00CE6C21" w:rsidTr="00192DC6">
        <w:tc>
          <w:tcPr>
            <w:tcW w:w="6233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A38D2">
              <w:rPr>
                <w:rFonts w:ascii="Calibri" w:hAnsi="Calibri" w:cs="Calibri"/>
                <w:color w:val="000000"/>
              </w:rPr>
              <w:t>Not much change on the parish level in relation to ABM</w:t>
            </w:r>
          </w:p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A38D2">
              <w:rPr>
                <w:rFonts w:ascii="Calibri" w:hAnsi="Calibri" w:cs="Calibri"/>
                <w:color w:val="000000"/>
              </w:rPr>
              <w:t xml:space="preserve">Diocesan level – involvement in developing a partnership with Kapsabet, Kenya </w:t>
            </w:r>
          </w:p>
          <w:p w:rsidR="00FA38D2" w:rsidRDefault="00FA38D2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 for self-reflection as a diocese</w:t>
            </w:r>
          </w:p>
          <w:p w:rsidR="00CE6C21" w:rsidRPr="00E83C52" w:rsidRDefault="00FA38D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Working with Perth diocese. </w:t>
            </w:r>
          </w:p>
        </w:tc>
        <w:tc>
          <w:tcPr>
            <w:tcW w:w="3117" w:type="dxa"/>
          </w:tcPr>
          <w:p w:rsidR="00CE6C21" w:rsidRP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Looking at taking ordinands over to Kapsabet to help broaden their understanding of what’s happening in the Church.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Canberra/Goulburn</w:t>
            </w:r>
            <w:r>
              <w:rPr>
                <w:rFonts w:ascii="Calibri" w:hAnsi="Calibri" w:cs="Calibri"/>
                <w:color w:val="000000"/>
              </w:rPr>
              <w:t xml:space="preserve"> – Paul Black</w:t>
            </w:r>
          </w:p>
        </w:tc>
      </w:tr>
      <w:tr w:rsidR="00CE6C21" w:rsidTr="00192DC6">
        <w:tc>
          <w:tcPr>
            <w:tcW w:w="6233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4088C">
              <w:rPr>
                <w:rFonts w:ascii="Calibri" w:hAnsi="Calibri" w:cs="Calibri"/>
                <w:color w:val="000000"/>
              </w:rPr>
              <w:t>Bishop Stuart – supporter of ABM. Sends out anything that comes in to the diocese</w:t>
            </w:r>
          </w:p>
          <w:p w:rsidR="00CE6C21" w:rsidRDefault="0024088C" w:rsidP="00240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committee – important to have a rep each year</w:t>
            </w:r>
          </w:p>
          <w:p w:rsidR="00CE6C21" w:rsidRPr="00E83C52" w:rsidRDefault="0024088C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Interesting patterns in giving – some unexpected results from CMS and evangelical parishes</w:t>
            </w:r>
          </w:p>
        </w:tc>
        <w:tc>
          <w:tcPr>
            <w:tcW w:w="3117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E6C21" w:rsidRPr="00E83C52" w:rsidRDefault="00CE6C21" w:rsidP="00E83C52">
            <w:pPr>
              <w:autoSpaceDE w:val="0"/>
              <w:autoSpaceDN w:val="0"/>
              <w:adjustRightInd w:val="0"/>
              <w:ind w:left="98"/>
              <w:rPr>
                <w:rFonts w:ascii="Calibri" w:hAnsi="Calibri" w:cs="Calibri"/>
                <w:color w:val="000000"/>
              </w:rPr>
            </w:pPr>
          </w:p>
        </w:tc>
      </w:tr>
      <w:tr w:rsidR="00212195" w:rsidTr="00192DC6">
        <w:tc>
          <w:tcPr>
            <w:tcW w:w="9350" w:type="dxa"/>
            <w:gridSpan w:val="2"/>
          </w:tcPr>
          <w:p w:rsidR="00212195" w:rsidRPr="00212195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Gippsland</w:t>
            </w:r>
            <w:r>
              <w:rPr>
                <w:rFonts w:ascii="Calibri" w:hAnsi="Calibri" w:cs="Calibri"/>
                <w:color w:val="000000"/>
              </w:rPr>
              <w:t xml:space="preserve"> – Vacant </w:t>
            </w:r>
          </w:p>
        </w:tc>
      </w:tr>
      <w:tr w:rsidR="00212195" w:rsidTr="00192DC6">
        <w:tc>
          <w:tcPr>
            <w:tcW w:w="6233" w:type="dxa"/>
          </w:tcPr>
          <w:p w:rsidR="00212195" w:rsidRPr="00391C01" w:rsidRDefault="00212195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</w:tcPr>
          <w:p w:rsidR="00212195" w:rsidRPr="00391C01" w:rsidRDefault="00212195" w:rsidP="00E83C52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Grafton</w:t>
            </w:r>
            <w:r w:rsidR="005F5235">
              <w:rPr>
                <w:rFonts w:ascii="Calibri" w:hAnsi="Calibri" w:cs="Calibri"/>
                <w:color w:val="000000"/>
              </w:rPr>
              <w:t xml:space="preserve"> – Janice Peate</w:t>
            </w:r>
          </w:p>
        </w:tc>
      </w:tr>
      <w:tr w:rsidR="00CE6C21" w:rsidTr="00192DC6">
        <w:tc>
          <w:tcPr>
            <w:tcW w:w="6233" w:type="dxa"/>
          </w:tcPr>
          <w:p w:rsidR="00CE6C21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year for Janice</w:t>
            </w:r>
          </w:p>
          <w:p w:rsidR="005F5235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Diocese gave $18.5K to ABM</w:t>
            </w:r>
          </w:p>
          <w:p w:rsidR="005F5235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Bishop is on ABM Board</w:t>
            </w:r>
          </w:p>
          <w:p w:rsidR="005F5235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Committee – is a declining Auxiliary</w:t>
            </w:r>
          </w:p>
          <w:p w:rsidR="005F5235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Janice is the new President of the Grafton Auxiliary </w:t>
            </w:r>
          </w:p>
          <w:p w:rsidR="00CE6C21" w:rsidRDefault="005F523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limit in the diocese as to number of members on committee – so identified people passion about mission. Has recruited Greg Jenks, new Dean and Development Committee member.</w:t>
            </w:r>
          </w:p>
          <w:p w:rsidR="00CE6C21" w:rsidRDefault="005F5235" w:rsidP="005F5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Diocese always allocates spot for mission on at Synod.</w:t>
            </w:r>
          </w:p>
          <w:p w:rsidR="00CE6C21" w:rsidRPr="00E83C52" w:rsidRDefault="006E760B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Gave $4K to sand damns in Kenya.</w:t>
            </w:r>
          </w:p>
        </w:tc>
        <w:tc>
          <w:tcPr>
            <w:tcW w:w="3117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E6C21" w:rsidRPr="00E83C52" w:rsidRDefault="00CE6C21" w:rsidP="00E83C52">
            <w:pPr>
              <w:autoSpaceDE w:val="0"/>
              <w:autoSpaceDN w:val="0"/>
              <w:adjustRightInd w:val="0"/>
              <w:ind w:left="9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Melbourne</w:t>
            </w:r>
            <w:r>
              <w:rPr>
                <w:rFonts w:ascii="Calibri" w:hAnsi="Calibri" w:cs="Calibri"/>
                <w:color w:val="000000"/>
              </w:rPr>
              <w:t xml:space="preserve"> – Brett Collins</w:t>
            </w:r>
          </w:p>
        </w:tc>
      </w:tr>
      <w:tr w:rsidR="00CE6C21" w:rsidTr="00192DC6">
        <w:tc>
          <w:tcPr>
            <w:tcW w:w="6233" w:type="dxa"/>
          </w:tcPr>
          <w:p w:rsidR="005A5E9C" w:rsidRPr="005A5E9C" w:rsidRDefault="005A5E9C" w:rsidP="005A5E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 been around 7 years in current format. Six</w:t>
            </w:r>
            <w:r w:rsidRPr="005A5E9C">
              <w:rPr>
                <w:rFonts w:ascii="Calibri" w:hAnsi="Calibri" w:cs="Calibri"/>
                <w:color w:val="000000"/>
              </w:rPr>
              <w:t xml:space="preserve"> people on committee.</w:t>
            </w:r>
          </w:p>
          <w:p w:rsidR="005A5E9C" w:rsidRDefault="005A5E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Successful launch of Lent Appeal. 10 out of top 15 parishes attended launch. Planning 2018 already.</w:t>
            </w:r>
          </w:p>
          <w:p w:rsidR="005A5E9C" w:rsidRDefault="005A5E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Hosted those attending the Wontok Schools conference. </w:t>
            </w:r>
          </w:p>
          <w:p w:rsidR="005A5E9C" w:rsidRDefault="005A5E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Clergy conference – every 3 years – is a must for the ABM Committee. </w:t>
            </w:r>
          </w:p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A5E9C">
              <w:rPr>
                <w:rFonts w:ascii="Calibri" w:hAnsi="Calibri" w:cs="Calibri"/>
                <w:color w:val="000000"/>
              </w:rPr>
              <w:t xml:space="preserve">17 request for speakers and met most of those. </w:t>
            </w:r>
          </w:p>
          <w:p w:rsidR="007A41A0" w:rsidRDefault="007A41A0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Attending parish council and thanking them for their donation has worked well.</w:t>
            </w:r>
          </w:p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A41A0">
              <w:rPr>
                <w:rFonts w:ascii="Calibri" w:hAnsi="Calibri" w:cs="Calibri"/>
                <w:color w:val="000000"/>
              </w:rPr>
              <w:t>Giving is OK – on par with last year.</w:t>
            </w:r>
          </w:p>
          <w:p w:rsidR="00CE6C21" w:rsidRPr="00E83C52" w:rsidRDefault="007A41A0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Working group – supports the marketing and communications team. Brett is on this group along with some Board members</w:t>
            </w:r>
          </w:p>
        </w:tc>
        <w:tc>
          <w:tcPr>
            <w:tcW w:w="3117" w:type="dxa"/>
          </w:tcPr>
          <w:p w:rsid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Looking for new direction. Going back to review guidelines for committees. Over the next 2-3 months</w:t>
            </w:r>
          </w:p>
          <w:p w:rsid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Recruitment – Identifying top giving parishes and getting 1 person from each </w:t>
            </w:r>
            <w:r>
              <w:rPr>
                <w:rFonts w:ascii="Calibri" w:hAnsi="Calibri" w:cs="Calibri"/>
                <w:color w:val="000000"/>
              </w:rPr>
              <w:lastRenderedPageBreak/>
              <w:t>parish to be on Committee.</w:t>
            </w:r>
          </w:p>
          <w:p w:rsidR="00E83C52" w:rsidRP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 w:rsidRPr="00E83C52">
              <w:rPr>
                <w:rFonts w:ascii="Calibri" w:hAnsi="Calibri" w:cs="Calibri"/>
                <w:color w:val="000000"/>
              </w:rPr>
              <w:t xml:space="preserve">Coaldrake Award – hosting a gathering in the diocese. </w:t>
            </w:r>
          </w:p>
          <w:p w:rsidR="00CE6C21" w:rsidRPr="00E83C52" w:rsidRDefault="00CE6C21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lastRenderedPageBreak/>
              <w:t>Newcastle</w:t>
            </w:r>
            <w:r>
              <w:rPr>
                <w:rFonts w:ascii="Calibri" w:hAnsi="Calibri" w:cs="Calibri"/>
                <w:color w:val="000000"/>
              </w:rPr>
              <w:t xml:space="preserve"> – Katherine Bowyer</w:t>
            </w:r>
            <w:r w:rsidR="00E83C52">
              <w:rPr>
                <w:rFonts w:ascii="Calibri" w:hAnsi="Calibri" w:cs="Calibri"/>
                <w:color w:val="000000"/>
              </w:rPr>
              <w:t xml:space="preserve"> – unable to attend</w:t>
            </w:r>
          </w:p>
        </w:tc>
      </w:tr>
      <w:tr w:rsidR="00CE6C21" w:rsidTr="00192DC6">
        <w:tc>
          <w:tcPr>
            <w:tcW w:w="6233" w:type="dxa"/>
          </w:tcPr>
          <w:p w:rsidR="00CE6C21" w:rsidRPr="00E83C52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North Queensland</w:t>
            </w:r>
            <w:r>
              <w:rPr>
                <w:rFonts w:ascii="Calibri" w:hAnsi="Calibri" w:cs="Calibri"/>
                <w:color w:val="000000"/>
              </w:rPr>
              <w:t xml:space="preserve"> – Rod Gooden</w:t>
            </w:r>
          </w:p>
        </w:tc>
      </w:tr>
      <w:tr w:rsidR="00CE6C21" w:rsidTr="00192DC6">
        <w:tc>
          <w:tcPr>
            <w:tcW w:w="6233" w:type="dxa"/>
          </w:tcPr>
          <w:p w:rsidR="00CE6C21" w:rsidRDefault="0024088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Holding its own in giving.</w:t>
            </w:r>
          </w:p>
          <w:p w:rsidR="0024088C" w:rsidRDefault="0024088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Cairns used to be CMS parish but now very focused on ABM.</w:t>
            </w:r>
          </w:p>
          <w:p w:rsidR="0024088C" w:rsidRDefault="0024088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Hosted provincial ABM conference. Bishop present and gave a good wrap-up about the di</w:t>
            </w:r>
            <w:r w:rsidR="00C1427D">
              <w:rPr>
                <w:rFonts w:ascii="Calibri" w:hAnsi="Calibri" w:cs="Calibri"/>
                <w:color w:val="000000"/>
              </w:rPr>
              <w:t>ocese</w:t>
            </w:r>
          </w:p>
          <w:p w:rsidR="00CE6C21" w:rsidRPr="00E83C52" w:rsidRDefault="00C1427D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Diocese is now using the term “ministry district” rather than parish – focuses on mission and ministry. May be good for ABM</w:t>
            </w: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451A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North West Australia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451A0F">
              <w:rPr>
                <w:rFonts w:ascii="Calibri" w:hAnsi="Calibri" w:cs="Calibri"/>
                <w:color w:val="000000"/>
              </w:rPr>
              <w:t>VACANT</w:t>
            </w:r>
          </w:p>
        </w:tc>
      </w:tr>
      <w:tr w:rsidR="00CE6C21" w:rsidTr="00192DC6">
        <w:tc>
          <w:tcPr>
            <w:tcW w:w="6233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E83C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Northern Territory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E83C52">
              <w:rPr>
                <w:rFonts w:ascii="Calibri" w:hAnsi="Calibri" w:cs="Calibri"/>
                <w:color w:val="000000"/>
              </w:rPr>
              <w:t>Keith Joseph</w:t>
            </w:r>
          </w:p>
        </w:tc>
      </w:tr>
      <w:tr w:rsidR="00CE6C21" w:rsidTr="00192DC6">
        <w:tc>
          <w:tcPr>
            <w:tcW w:w="6233" w:type="dxa"/>
          </w:tcPr>
          <w:p w:rsidR="00CE6C21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of largest diocese geographical – but smallest by population.</w:t>
            </w:r>
          </w:p>
          <w:p w:rsidR="006E760B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3 viable parishes – can afford to pay for fulltime minister.</w:t>
            </w:r>
          </w:p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E760B">
              <w:rPr>
                <w:rFonts w:ascii="Calibri" w:hAnsi="Calibri" w:cs="Calibri"/>
                <w:color w:val="000000"/>
              </w:rPr>
              <w:t>Others paid by CMS and BCA</w:t>
            </w:r>
          </w:p>
          <w:p w:rsidR="006E760B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parishes giving to ABM.</w:t>
            </w:r>
          </w:p>
          <w:p w:rsidR="00CE6C21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Quite a bit of personal giving from Alice Springs</w:t>
            </w:r>
          </w:p>
          <w:p w:rsidR="00CE6C21" w:rsidRPr="00E83C52" w:rsidRDefault="006E760B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paid aboriginal clergy in the territory.</w:t>
            </w: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Perth</w:t>
            </w:r>
            <w:r>
              <w:rPr>
                <w:rFonts w:ascii="Calibri" w:hAnsi="Calibri" w:cs="Calibri"/>
                <w:color w:val="000000"/>
              </w:rPr>
              <w:t xml:space="preserve"> – Lionel Snell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E760B">
              <w:rPr>
                <w:rFonts w:ascii="Calibri" w:hAnsi="Calibri" w:cs="Calibri"/>
                <w:color w:val="000000"/>
              </w:rPr>
              <w:t>Perth in a challenging position at the moment with ++Roger retiring.</w:t>
            </w:r>
          </w:p>
          <w:p w:rsidR="006E760B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 shrunk in size. Last serving missionary has stepped down.</w:t>
            </w:r>
          </w:p>
          <w:p w:rsidR="006E760B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the partnership with Eldoret</w:t>
            </w:r>
          </w:p>
          <w:p w:rsidR="006E760B" w:rsidRDefault="006E760B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discussions about scholarship with Education unit.</w:t>
            </w:r>
          </w:p>
          <w:p w:rsidR="00752E85" w:rsidRPr="00E83C52" w:rsidRDefault="00752E85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83C52">
              <w:rPr>
                <w:rFonts w:ascii="Calibri" w:hAnsi="Calibri" w:cs="Calibri"/>
                <w:color w:val="000000"/>
              </w:rPr>
              <w:t>Speaker Program is filled by Claire and Lionel</w:t>
            </w:r>
          </w:p>
          <w:p w:rsidR="00752E85" w:rsidRPr="00391C01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:rsidR="00E83C52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83C52">
              <w:rPr>
                <w:rFonts w:ascii="Calibri" w:hAnsi="Calibri" w:cs="Calibri"/>
                <w:color w:val="000000"/>
              </w:rPr>
              <w:t xml:space="preserve">Rebuilding committee – trying to track down parish and institutional (Schools Commission) people for committee. </w:t>
            </w:r>
          </w:p>
          <w:p w:rsid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Lots of ideas about fundraising.</w:t>
            </w:r>
          </w:p>
          <w:p w:rsidR="00CE6C21" w:rsidRPr="00E83C52" w:rsidRDefault="00E83C52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Reinvigorating the love and support for ABM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Riverina</w:t>
            </w:r>
            <w:r>
              <w:rPr>
                <w:rFonts w:ascii="Calibri" w:hAnsi="Calibri" w:cs="Calibri"/>
                <w:color w:val="000000"/>
              </w:rPr>
              <w:t xml:space="preserve"> – Janet Mills</w:t>
            </w:r>
            <w:r w:rsidR="00E83C52">
              <w:rPr>
                <w:rFonts w:ascii="Calibri" w:hAnsi="Calibri" w:cs="Calibri"/>
                <w:color w:val="000000"/>
              </w:rPr>
              <w:t xml:space="preserve"> – unable to attend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CE6C21" w:rsidP="00CE6C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Rockhampton</w:t>
            </w:r>
            <w:r>
              <w:rPr>
                <w:rFonts w:ascii="Calibri" w:hAnsi="Calibri" w:cs="Calibri"/>
                <w:color w:val="000000"/>
              </w:rPr>
              <w:t xml:space="preserve"> – Val Gribble and Delfina Trail</w:t>
            </w:r>
            <w:r w:rsidR="00E83C52">
              <w:rPr>
                <w:rFonts w:ascii="Calibri" w:hAnsi="Calibri" w:cs="Calibri"/>
                <w:color w:val="000000"/>
              </w:rPr>
              <w:t xml:space="preserve"> – unable to attend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83C5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:rsidR="00CE6C21" w:rsidRPr="00391C01" w:rsidRDefault="00CE6C21" w:rsidP="00E83C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South Australia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(Provincial)</w:t>
            </w:r>
            <w:r>
              <w:rPr>
                <w:rFonts w:ascii="Calibri" w:hAnsi="Calibri" w:cs="Calibri"/>
                <w:color w:val="000000"/>
              </w:rPr>
              <w:t xml:space="preserve"> – +Chris McLeod</w:t>
            </w:r>
            <w:r w:rsidR="008E4952">
              <w:rPr>
                <w:rFonts w:ascii="Calibri" w:hAnsi="Calibri" w:cs="Calibri"/>
                <w:color w:val="000000"/>
              </w:rPr>
              <w:t xml:space="preserve"> – unable to attend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Pr="008E4952" w:rsidRDefault="00CE6C21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92DC6">
              <w:rPr>
                <w:rFonts w:ascii="Calibri" w:hAnsi="Calibri" w:cs="Calibri"/>
                <w:color w:val="000000"/>
              </w:rPr>
              <w:t>The Murray is on SA Provincial Committee  - have the Annual Dinner next Friday at Christ Church North Adelaide. 80 people attending</w:t>
            </w:r>
          </w:p>
        </w:tc>
        <w:tc>
          <w:tcPr>
            <w:tcW w:w="3117" w:type="dxa"/>
          </w:tcPr>
          <w:p w:rsidR="00CE6C21" w:rsidRPr="00391C01" w:rsidRDefault="00CE6C21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lastRenderedPageBreak/>
              <w:t>Sydney</w:t>
            </w:r>
            <w:r>
              <w:rPr>
                <w:rFonts w:ascii="Calibri" w:hAnsi="Calibri" w:cs="Calibri"/>
                <w:color w:val="000000"/>
              </w:rPr>
              <w:t xml:space="preserve"> – Edwina Waddy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0009C">
              <w:rPr>
                <w:rFonts w:ascii="Calibri" w:hAnsi="Calibri" w:cs="Calibri"/>
                <w:color w:val="000000"/>
              </w:rPr>
              <w:t>Has been urged and helped to increase the size of the committee.</w:t>
            </w:r>
          </w:p>
          <w:p w:rsidR="00A0009C" w:rsidRDefault="00A000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Deane link in process. Chris and John attending.</w:t>
            </w:r>
          </w:p>
          <w:p w:rsidR="00A0009C" w:rsidRDefault="00A000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0009C">
              <w:rPr>
                <w:rFonts w:ascii="Calibri" w:hAnsi="Calibri" w:cs="Calibri"/>
                <w:color w:val="000000"/>
              </w:rPr>
              <w:t xml:space="preserve">Committee have always said if they can’t get to clergy then it’s an uphill battle. Function with </w:t>
            </w:r>
            <w:r>
              <w:rPr>
                <w:rFonts w:ascii="Calibri" w:hAnsi="Calibri" w:cs="Calibri"/>
                <w:color w:val="000000"/>
              </w:rPr>
              <w:t>Bishop Garry for Sydney clergy hosted a few weeks ago.</w:t>
            </w:r>
          </w:p>
          <w:p w:rsidR="00CE6C21" w:rsidRPr="008E4952" w:rsidRDefault="00A0009C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People who don’t know ABM aren’t necessarily </w:t>
            </w:r>
            <w:r w:rsidRPr="00A0009C">
              <w:rPr>
                <w:rFonts w:ascii="Calibri" w:hAnsi="Calibri" w:cs="Calibri"/>
                <w:color w:val="000000"/>
              </w:rPr>
              <w:t>anti</w:t>
            </w:r>
            <w:r>
              <w:rPr>
                <w:rFonts w:ascii="Calibri" w:hAnsi="Calibri" w:cs="Calibri"/>
                <w:color w:val="000000"/>
              </w:rPr>
              <w:t xml:space="preserve">-ABM. </w:t>
            </w:r>
          </w:p>
        </w:tc>
        <w:tc>
          <w:tcPr>
            <w:tcW w:w="3117" w:type="dxa"/>
          </w:tcPr>
          <w:p w:rsidR="008E4952" w:rsidRDefault="00CE6C21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4952">
              <w:rPr>
                <w:rFonts w:ascii="Calibri" w:hAnsi="Calibri" w:cs="Calibri"/>
                <w:color w:val="000000"/>
              </w:rPr>
              <w:t>Organising Martyr’s Day.</w:t>
            </w:r>
          </w:p>
          <w:p w:rsidR="008E4952" w:rsidRPr="005F5235" w:rsidRDefault="008E4952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Looking at doing more social activities to gather people.</w:t>
            </w:r>
          </w:p>
          <w:p w:rsidR="00CE6C21" w:rsidRPr="008E4952" w:rsidRDefault="00CE6C21" w:rsidP="008E4952">
            <w:pPr>
              <w:autoSpaceDE w:val="0"/>
              <w:autoSpaceDN w:val="0"/>
              <w:adjustRightInd w:val="0"/>
              <w:ind w:left="98"/>
              <w:rPr>
                <w:rFonts w:ascii="Calibri" w:hAnsi="Calibri" w:cs="Calibri"/>
                <w:color w:val="000000"/>
              </w:rPr>
            </w:pP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Tasmania</w:t>
            </w:r>
            <w:r>
              <w:rPr>
                <w:rFonts w:ascii="Calibri" w:hAnsi="Calibri" w:cs="Calibri"/>
                <w:color w:val="000000"/>
              </w:rPr>
              <w:t xml:space="preserve"> – Trevor Smith</w:t>
            </w:r>
          </w:p>
        </w:tc>
      </w:tr>
      <w:tr w:rsidR="00CE6C21" w:rsidRPr="00391C01" w:rsidTr="00192DC6">
        <w:tc>
          <w:tcPr>
            <w:tcW w:w="6233" w:type="dxa"/>
          </w:tcPr>
          <w:p w:rsidR="00CE6C21" w:rsidRPr="00C1427D" w:rsidRDefault="00CE6C21" w:rsidP="00C142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1427D">
              <w:rPr>
                <w:rFonts w:ascii="Calibri" w:hAnsi="Calibri" w:cs="Calibri"/>
                <w:color w:val="000000"/>
              </w:rPr>
              <w:t>Tim Swifte has retired from committee</w:t>
            </w:r>
            <w:r w:rsidRPr="00C1427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E6C21" w:rsidRDefault="00CE6C21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1427D">
              <w:rPr>
                <w:rFonts w:ascii="Calibri" w:hAnsi="Calibri" w:cs="Calibri"/>
                <w:color w:val="000000"/>
              </w:rPr>
              <w:t xml:space="preserve">Tasmanian Auxiliary has closed – still a couple of parish auxiliaries </w:t>
            </w:r>
          </w:p>
          <w:p w:rsidR="00C1427D" w:rsidRDefault="00C1427D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Warwick Cuthbertson has retired from parish ministry so has more time to spread the ABM word</w:t>
            </w:r>
          </w:p>
          <w:p w:rsidR="00C1427D" w:rsidRDefault="00C1427D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gave a presentation to a faithful group</w:t>
            </w:r>
          </w:p>
          <w:p w:rsidR="00C1427D" w:rsidRDefault="00F9205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 a table at synod – lot of stuff taken. Well accessed even though nobody manning the stall</w:t>
            </w:r>
          </w:p>
          <w:p w:rsidR="00F9205C" w:rsidRDefault="00F9205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 we train ordinands but also the old ones</w:t>
            </w:r>
          </w:p>
          <w:p w:rsidR="00CE6C21" w:rsidRPr="008E4952" w:rsidRDefault="00F9205C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Diocese is number 8 on the hit list of giving</w:t>
            </w:r>
          </w:p>
        </w:tc>
        <w:tc>
          <w:tcPr>
            <w:tcW w:w="3117" w:type="dxa"/>
          </w:tcPr>
          <w:p w:rsidR="008E4952" w:rsidRDefault="00CE6C21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4952">
              <w:rPr>
                <w:rFonts w:ascii="Calibri" w:hAnsi="Calibri" w:cs="Calibri"/>
                <w:color w:val="000000"/>
              </w:rPr>
              <w:t>Had a candidate for the Youth Ambassador but not a pilgrimage to send them on. Head office need to investigate further</w:t>
            </w:r>
          </w:p>
          <w:p w:rsidR="00CE6C21" w:rsidRPr="008E4952" w:rsidRDefault="008E4952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Talking to the Youth Ambassadors they asked how long they remain a “Youth Ambassador”. Now starting to refer to them as YA Alumni  - need to change expectations</w:t>
            </w:r>
          </w:p>
        </w:tc>
      </w:tr>
      <w:tr w:rsidR="00CE6C21" w:rsidTr="00192DC6">
        <w:tc>
          <w:tcPr>
            <w:tcW w:w="9350" w:type="dxa"/>
            <w:gridSpan w:val="2"/>
          </w:tcPr>
          <w:p w:rsidR="00CE6C21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The Murray</w:t>
            </w:r>
            <w:r>
              <w:rPr>
                <w:rFonts w:ascii="Calibri" w:hAnsi="Calibri" w:cs="Calibri"/>
                <w:color w:val="000000"/>
              </w:rPr>
              <w:t> – Paul Devenport</w:t>
            </w:r>
          </w:p>
        </w:tc>
      </w:tr>
      <w:tr w:rsidR="00CE6C21" w:rsidRPr="00391C01" w:rsidTr="00192DC6">
        <w:tc>
          <w:tcPr>
            <w:tcW w:w="6233" w:type="dxa"/>
          </w:tcPr>
          <w:p w:rsidR="00A83394" w:rsidRDefault="00A83394" w:rsidP="00A833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Profile of ABM increased in the Diocese – recognised number 1 agency</w:t>
            </w:r>
          </w:p>
          <w:p w:rsidR="00A83394" w:rsidRDefault="00A83394" w:rsidP="00A833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Report was included in Synod.</w:t>
            </w:r>
          </w:p>
          <w:p w:rsidR="00A83394" w:rsidRPr="00A83394" w:rsidRDefault="00A83394" w:rsidP="00A833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 spoke at Synod – stimulus was the promotional materials available. </w:t>
            </w:r>
          </w:p>
          <w:p w:rsidR="00CE6C21" w:rsidRDefault="00A8339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Release getting in The Murray Anglican newspaper.</w:t>
            </w:r>
          </w:p>
          <w:p w:rsidR="00A83394" w:rsidRDefault="00A83394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amenable to ABM material going out to clergy.</w:t>
            </w:r>
          </w:p>
          <w:p w:rsidR="00A83394" w:rsidRPr="008E4952" w:rsidRDefault="00A83394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Giving dropped – diocese has gone to an integrated accounting system. No local treasurer.</w:t>
            </w:r>
          </w:p>
        </w:tc>
        <w:tc>
          <w:tcPr>
            <w:tcW w:w="3117" w:type="dxa"/>
          </w:tcPr>
          <w:p w:rsidR="00CE6C21" w:rsidRPr="00391C01" w:rsidRDefault="00CE6C21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</w:p>
        </w:tc>
      </w:tr>
      <w:tr w:rsidR="00212195" w:rsidTr="00192DC6">
        <w:tc>
          <w:tcPr>
            <w:tcW w:w="9350" w:type="dxa"/>
            <w:gridSpan w:val="2"/>
          </w:tcPr>
          <w:p w:rsidR="00212195" w:rsidRDefault="00212195" w:rsidP="00192D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Wangaratta</w:t>
            </w:r>
            <w:r>
              <w:rPr>
                <w:rFonts w:ascii="Calibri" w:hAnsi="Calibri" w:cs="Calibri"/>
                <w:color w:val="000000"/>
              </w:rPr>
              <w:t xml:space="preserve"> – Clarence and Michelle Bester</w:t>
            </w:r>
          </w:p>
        </w:tc>
      </w:tr>
      <w:tr w:rsidR="00212195" w:rsidRPr="00391C01" w:rsidTr="00192DC6">
        <w:tc>
          <w:tcPr>
            <w:tcW w:w="6233" w:type="dxa"/>
          </w:tcPr>
          <w:p w:rsidR="00212195" w:rsidRDefault="0021219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0009C">
              <w:rPr>
                <w:rFonts w:ascii="Calibri" w:hAnsi="Calibri" w:cs="Calibri"/>
                <w:color w:val="000000"/>
              </w:rPr>
              <w:t>Diocesan cycle of understanding ministry</w:t>
            </w:r>
          </w:p>
          <w:p w:rsidR="00A0009C" w:rsidRDefault="00A000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strategic plan for the diocese</w:t>
            </w:r>
          </w:p>
          <w:p w:rsidR="00A0009C" w:rsidRDefault="00A000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Replaced Kim Benton</w:t>
            </w:r>
          </w:p>
          <w:p w:rsidR="00A0009C" w:rsidRDefault="00A0009C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parishes supporting – 7 others not supporting as much.</w:t>
            </w:r>
          </w:p>
          <w:p w:rsidR="00212195" w:rsidRPr="008E4952" w:rsidRDefault="00A0009C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 within the diocese continues. </w:t>
            </w:r>
          </w:p>
        </w:tc>
        <w:tc>
          <w:tcPr>
            <w:tcW w:w="3117" w:type="dxa"/>
          </w:tcPr>
          <w:p w:rsidR="008E4952" w:rsidRDefault="00212195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4952">
              <w:rPr>
                <w:rFonts w:ascii="Calibri" w:hAnsi="Calibri" w:cs="Calibri"/>
                <w:color w:val="000000"/>
              </w:rPr>
              <w:t>Redefine and re-establish links within parishes with ABM</w:t>
            </w:r>
          </w:p>
          <w:p w:rsidR="00212195" w:rsidRPr="008E4952" w:rsidRDefault="008E4952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Stamps still going to Norm Hart – need to find out what’s going on with that.</w:t>
            </w:r>
          </w:p>
        </w:tc>
      </w:tr>
      <w:tr w:rsidR="00212195" w:rsidTr="00192DC6">
        <w:tc>
          <w:tcPr>
            <w:tcW w:w="9350" w:type="dxa"/>
            <w:gridSpan w:val="2"/>
          </w:tcPr>
          <w:p w:rsidR="00212195" w:rsidRDefault="00212195" w:rsidP="002121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Willochra</w:t>
            </w:r>
            <w:r>
              <w:rPr>
                <w:rFonts w:ascii="Calibri" w:hAnsi="Calibri" w:cs="Calibri"/>
                <w:color w:val="000000"/>
              </w:rPr>
              <w:t xml:space="preserve"> – Vacant</w:t>
            </w:r>
          </w:p>
        </w:tc>
      </w:tr>
      <w:tr w:rsidR="00212195" w:rsidRPr="00391C01" w:rsidTr="00192DC6">
        <w:tc>
          <w:tcPr>
            <w:tcW w:w="6233" w:type="dxa"/>
          </w:tcPr>
          <w:p w:rsidR="00212195" w:rsidRPr="0073009D" w:rsidRDefault="00212195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</w:tcPr>
          <w:p w:rsidR="00212195" w:rsidRPr="008E4952" w:rsidRDefault="00212195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212195" w:rsidRDefault="00212195" w:rsidP="00391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91C01" w:rsidRPr="00391C01" w:rsidRDefault="00212195" w:rsidP="00391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Other Reports</w:t>
      </w:r>
      <w:r w:rsidR="00CE6C2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391C01" w:rsidTr="00192DC6">
        <w:tc>
          <w:tcPr>
            <w:tcW w:w="9350" w:type="dxa"/>
            <w:gridSpan w:val="2"/>
          </w:tcPr>
          <w:p w:rsidR="00391C01" w:rsidRDefault="00391C01" w:rsidP="002121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F4BB3">
              <w:rPr>
                <w:rFonts w:ascii="Calibri" w:hAnsi="Calibri" w:cs="Calibri"/>
                <w:color w:val="000000"/>
                <w:u w:val="single"/>
              </w:rPr>
              <w:t>Auxiliary</w:t>
            </w:r>
            <w:r w:rsidR="00212195">
              <w:rPr>
                <w:rFonts w:ascii="Calibri" w:hAnsi="Calibri" w:cs="Calibri"/>
                <w:color w:val="000000"/>
              </w:rPr>
              <w:t xml:space="preserve"> – M</w:t>
            </w:r>
            <w:r>
              <w:rPr>
                <w:rFonts w:ascii="Calibri" w:hAnsi="Calibri" w:cs="Calibri"/>
                <w:color w:val="000000"/>
              </w:rPr>
              <w:t>ary Catford</w:t>
            </w:r>
          </w:p>
        </w:tc>
      </w:tr>
      <w:tr w:rsidR="00391C01" w:rsidTr="00884EEC">
        <w:tc>
          <w:tcPr>
            <w:tcW w:w="6232" w:type="dxa"/>
          </w:tcPr>
          <w:p w:rsidR="00391C01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Tasmania Auxiliary closed but parishes still supporting 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 Auxiliary closed but parishes still supporting</w:t>
            </w:r>
          </w:p>
          <w:p w:rsidR="00752E85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Willochra – waned a lot</w:t>
            </w:r>
          </w:p>
          <w:p w:rsidR="00391C01" w:rsidRDefault="00752E85" w:rsidP="00192D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Age is increasing</w:t>
            </w:r>
          </w:p>
          <w:p w:rsidR="00391C01" w:rsidRPr="008E4952" w:rsidRDefault="00752E85" w:rsidP="008E49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Sydney Auxiliary very active and does a lot</w:t>
            </w:r>
          </w:p>
        </w:tc>
        <w:tc>
          <w:tcPr>
            <w:tcW w:w="3118" w:type="dxa"/>
          </w:tcPr>
          <w:p w:rsidR="00391C01" w:rsidRPr="008E4952" w:rsidRDefault="00391C01" w:rsidP="008E49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63CD9" w:rsidRDefault="00D63CD9">
      <w:r>
        <w:br w:type="page"/>
      </w:r>
    </w:p>
    <w:p w:rsidR="00570971" w:rsidRPr="00570971" w:rsidRDefault="00570971" w:rsidP="00D63CD9">
      <w:pPr>
        <w:rPr>
          <w:u w:val="single"/>
        </w:rPr>
      </w:pPr>
      <w:r w:rsidRPr="00570971">
        <w:rPr>
          <w:u w:val="single"/>
        </w:rPr>
        <w:lastRenderedPageBreak/>
        <w:t>Outcomes</w:t>
      </w:r>
    </w:p>
    <w:p w:rsidR="00570971" w:rsidRDefault="00570971" w:rsidP="003E7E3F">
      <w:r w:rsidRPr="003E7E3F">
        <w:rPr>
          <w:b/>
        </w:rPr>
        <w:t>Networking</w:t>
      </w:r>
      <w:r w:rsidR="003E7E3F">
        <w:br/>
        <w:t>- Ideas from other dioceses about what works</w:t>
      </w:r>
      <w:r w:rsidR="003E7E3F">
        <w:br/>
        <w:t>- Bringing clergy and laity together</w:t>
      </w:r>
      <w:r w:rsidR="003E7E3F">
        <w:br/>
      </w:r>
      <w:r w:rsidR="003E7E3F" w:rsidRPr="003E7E3F">
        <w:rPr>
          <w:color w:val="FF0000"/>
        </w:rPr>
        <w:t>- How to link Dio Reps with ABM staff on a regular (more than annual) basis? Is this desirable/possible?</w:t>
      </w:r>
      <w:r w:rsidR="003E7E3F">
        <w:br/>
      </w:r>
    </w:p>
    <w:p w:rsidR="00570971" w:rsidRDefault="00570971" w:rsidP="00D63CD9">
      <w:r w:rsidRPr="003E7E3F">
        <w:rPr>
          <w:b/>
        </w:rPr>
        <w:t>Partner Experience</w:t>
      </w:r>
      <w:r w:rsidR="003E7E3F">
        <w:br/>
        <w:t>- Exchange programmes – Pacific Islands and with Australia</w:t>
      </w:r>
      <w:r w:rsidR="003E7E3F">
        <w:br/>
        <w:t>- Youth Ambassador Pilgrimage Program</w:t>
      </w:r>
      <w:r w:rsidR="003E7E3F">
        <w:br/>
      </w:r>
    </w:p>
    <w:p w:rsidR="00570971" w:rsidRDefault="00570971" w:rsidP="00D63CD9">
      <w:r w:rsidRPr="003E7E3F">
        <w:rPr>
          <w:b/>
        </w:rPr>
        <w:t>Reconciliation</w:t>
      </w:r>
      <w:r w:rsidR="003E7E3F">
        <w:br/>
        <w:t>- More on ABM involvement with NAIDOC – cross cultural material</w:t>
      </w:r>
      <w:r w:rsidR="003E7E3F">
        <w:br/>
        <w:t>- ABM fund a scholarship for indigenous person (NT!)</w:t>
      </w:r>
      <w:r w:rsidR="003E7E3F">
        <w:br/>
      </w:r>
    </w:p>
    <w:p w:rsidR="00570971" w:rsidRDefault="00570971" w:rsidP="00D63CD9">
      <w:r w:rsidRPr="003E7E3F">
        <w:rPr>
          <w:b/>
        </w:rPr>
        <w:t>Promotional</w:t>
      </w:r>
      <w:r>
        <w:br/>
        <w:t>- People Resources to promote ABM</w:t>
      </w:r>
      <w:r>
        <w:br/>
        <w:t>- Promotion in smaller rural communities</w:t>
      </w:r>
      <w:r>
        <w:br/>
        <w:t>- Methods of educating rural areas re ABM</w:t>
      </w:r>
      <w:r>
        <w:br/>
        <w:t>- Updated promotional material for Diocesan and Parish magazines</w:t>
      </w:r>
      <w:r>
        <w:br/>
        <w:t>- ABM strategies</w:t>
      </w:r>
      <w:r w:rsidR="003E7E3F">
        <w:br/>
        <w:t xml:space="preserve">- </w:t>
      </w:r>
      <w:r>
        <w:t>Things to do differently</w:t>
      </w:r>
      <w:r w:rsidR="003E7E3F">
        <w:br/>
        <w:t>- Speaker support</w:t>
      </w:r>
      <w:r w:rsidR="003E7E3F">
        <w:br/>
        <w:t>- Distance &amp; speakers knowledge of ABM through their parishes</w:t>
      </w:r>
      <w:r w:rsidR="003E7E3F">
        <w:br/>
        <w:t>- What can be done if visitors cannot come to a Diocese from ABM &amp; there are not people able to do it from within?</w:t>
      </w:r>
      <w:r w:rsidR="003E7E3F">
        <w:br/>
        <w:t>- How to deal with a Diocese where support for ABM is diminishing</w:t>
      </w:r>
      <w:r w:rsidR="003E7E3F">
        <w:br/>
        <w:t>- The Lent Appeal</w:t>
      </w:r>
      <w:r w:rsidR="003E7E3F">
        <w:br/>
        <w:t>- ABM is not adequately publicised in parishes in Adelaide</w:t>
      </w:r>
      <w:r w:rsidR="003E7E3F">
        <w:br/>
        <w:t>- Speakers – not encouraged even if we had a supply of willing people</w:t>
      </w:r>
      <w:r w:rsidR="003E7E3F">
        <w:br/>
      </w:r>
      <w:r w:rsidR="003E7E3F" w:rsidRPr="003E7E3F">
        <w:rPr>
          <w:color w:val="FF0000"/>
        </w:rPr>
        <w:t>- Project Updates – more needed</w:t>
      </w:r>
      <w:r w:rsidR="003E7E3F">
        <w:br/>
      </w:r>
    </w:p>
    <w:p w:rsidR="00570971" w:rsidRDefault="00570971" w:rsidP="00D63CD9">
      <w:r w:rsidRPr="003E7E3F">
        <w:rPr>
          <w:b/>
        </w:rPr>
        <w:t>Growth</w:t>
      </w:r>
      <w:r>
        <w:br/>
        <w:t>- Combating distance &amp; isolated parishes</w:t>
      </w:r>
      <w:r>
        <w:br/>
        <w:t>- Is ABM growing or declining? What are the joys and challenges?</w:t>
      </w:r>
      <w:r>
        <w:br/>
        <w:t>- Few committee members – not clear where we will find recruits</w:t>
      </w:r>
      <w:r>
        <w:br/>
        <w:t>- To help people recognise the impact ABM can have through our love of Jesus Christ</w:t>
      </w:r>
      <w:r>
        <w:br/>
      </w:r>
    </w:p>
    <w:p w:rsidR="009A7E32" w:rsidRDefault="00570971" w:rsidP="00D63CD9">
      <w:r w:rsidRPr="003E7E3F">
        <w:rPr>
          <w:b/>
        </w:rPr>
        <w:t>Mission Support</w:t>
      </w:r>
      <w:r>
        <w:br/>
        <w:t>- Mission strategies in other Dioceses</w:t>
      </w:r>
      <w:r>
        <w:br/>
        <w:t>- Finances – rural parishes who find it hard to make ends meet</w:t>
      </w:r>
      <w:r>
        <w:br/>
        <w:t>- ABM’s offer to help Dioceses with mission strategies</w:t>
      </w:r>
      <w:r>
        <w:br/>
      </w:r>
      <w:r>
        <w:lastRenderedPageBreak/>
        <w:t>- Share ideas – getting more info re: ABM and its mission</w:t>
      </w:r>
      <w:r>
        <w:br/>
        <w:t>- How do we best connect Parishes to the mission initiatives of ABM</w:t>
      </w:r>
      <w:r w:rsidR="003E7E3F">
        <w:br/>
        <w:t>- Diocesan indifference to the point of crit</w:t>
      </w:r>
      <w:r w:rsidR="00053FE6">
        <w:t>icism of ABM method of theology</w:t>
      </w:r>
      <w:r>
        <w:br/>
      </w:r>
    </w:p>
    <w:p w:rsidR="00570971" w:rsidRPr="00D11671" w:rsidRDefault="009A7E32" w:rsidP="00D63CD9">
      <w:pPr>
        <w:rPr>
          <w:u w:val="single"/>
        </w:rPr>
      </w:pPr>
      <w:r w:rsidRPr="00D11671">
        <w:rPr>
          <w:u w:val="single"/>
        </w:rPr>
        <w:t xml:space="preserve">Speaker Strategy </w:t>
      </w:r>
    </w:p>
    <w:p w:rsidR="009A7E32" w:rsidRDefault="009A7E32" w:rsidP="00D63CD9">
      <w:r w:rsidRPr="009A7E32">
        <w:rPr>
          <w:b/>
        </w:rPr>
        <w:t>Talent</w:t>
      </w:r>
      <w:r>
        <w:br/>
        <w:t>- 3 categories that we need to work for</w:t>
      </w:r>
      <w:r>
        <w:br/>
        <w:t>- Difficulty in finding talent in Tasmania and Northern Territory</w:t>
      </w:r>
      <w:r>
        <w:br/>
        <w:t>- Engaging in overseas contacts</w:t>
      </w:r>
      <w:r>
        <w:br/>
        <w:t>- ABM staff members</w:t>
      </w:r>
      <w:r>
        <w:br/>
        <w:t>- ABM’s perception being a government funded agency</w:t>
      </w:r>
      <w:r>
        <w:br/>
        <w:t>- Criticism of ABM’s Missiology</w:t>
      </w:r>
      <w:r>
        <w:br/>
      </w:r>
      <w:r>
        <w:tab/>
        <w:t>- Doesn’t send missionaries</w:t>
      </w:r>
      <w:r>
        <w:br/>
      </w:r>
      <w:r>
        <w:tab/>
        <w:t>- Tasmania’s perspective – isn’t saving souls</w:t>
      </w:r>
      <w:r>
        <w:br/>
        <w:t>- Encouragement for those who are giving and giving well</w:t>
      </w:r>
      <w:r>
        <w:br/>
        <w:t>- The cost of bringing overseas visitors prohibitive</w:t>
      </w:r>
      <w:r>
        <w:br/>
        <w:t>- Possible use of retired clergy to be trained and lay people</w:t>
      </w:r>
      <w:r>
        <w:br/>
        <w:t>- Problem of Dioceses concentrating on their own mission</w:t>
      </w:r>
      <w:r>
        <w:br/>
        <w:t>- Possible bigger groups coming from O/S but it is difficult if there is no diocesan support</w:t>
      </w:r>
      <w:r>
        <w:br/>
      </w:r>
    </w:p>
    <w:p w:rsidR="00D11671" w:rsidRDefault="009A7E32" w:rsidP="00D63CD9">
      <w:r w:rsidRPr="00D11671">
        <w:rPr>
          <w:b/>
        </w:rPr>
        <w:t>Market</w:t>
      </w:r>
      <w:r w:rsidR="00D11671">
        <w:rPr>
          <w:b/>
        </w:rPr>
        <w:t xml:space="preserve"> (location)</w:t>
      </w:r>
      <w:r>
        <w:br/>
        <w:t>- For parish fundraising – not individual</w:t>
      </w:r>
      <w:r>
        <w:br/>
        <w:t>- First thing is to get into parish</w:t>
      </w:r>
      <w:r>
        <w:br/>
        <w:t>- Decide where attendees are greater rather than fewer</w:t>
      </w:r>
      <w:r>
        <w:br/>
        <w:t>- How long does one speak for?</w:t>
      </w:r>
      <w:r>
        <w:br/>
        <w:t xml:space="preserve">- Clergy preferred by clergy – generally </w:t>
      </w:r>
      <w:r>
        <w:br/>
        <w:t>- Might be preferable to attend a “meal event” with interaction from guests and speakers – rather than sermon and deputation</w:t>
      </w:r>
      <w:r>
        <w:br/>
        <w:t>- Synods can be an irritation / annoyance so we put clergy and lay people off</w:t>
      </w:r>
      <w:r>
        <w:br/>
        <w:t>- Can General Synod help with re-enforcement of ABM as the official mission arm of the Anglican Church</w:t>
      </w:r>
      <w:r w:rsidR="00D11671">
        <w:t xml:space="preserve"> to Bishops?</w:t>
      </w:r>
      <w:r w:rsidR="00D11671">
        <w:br/>
        <w:t>- ABM – a tool for parishes to do mission</w:t>
      </w:r>
      <w:r w:rsidR="00D11671">
        <w:br/>
      </w:r>
    </w:p>
    <w:p w:rsidR="00570971" w:rsidRDefault="00D11671" w:rsidP="00D63CD9">
      <w:r w:rsidRPr="00D11671">
        <w:rPr>
          <w:b/>
        </w:rPr>
        <w:t>Resources</w:t>
      </w:r>
      <w:r>
        <w:br/>
        <w:t>- Good and passionate speakers / hands on / energy</w:t>
      </w:r>
      <w:r>
        <w:br/>
        <w:t>- Empower speakers</w:t>
      </w:r>
      <w:r>
        <w:br/>
        <w:t>- Education officer</w:t>
      </w:r>
      <w:r>
        <w:br/>
        <w:t>- Regional remote Dioceses – parishes</w:t>
      </w:r>
      <w:r>
        <w:br/>
        <w:t>- Knowledge of projects</w:t>
      </w:r>
      <w:r>
        <w:br/>
        <w:t>- Network of people – who they are</w:t>
      </w:r>
      <w:r>
        <w:br/>
        <w:t>- No need to reinvent the wheel</w:t>
      </w:r>
      <w:r>
        <w:br/>
        <w:t>- Technology needed – material / resources – print and media – need a mix of both</w:t>
      </w:r>
      <w:r>
        <w:br/>
      </w:r>
      <w:r>
        <w:lastRenderedPageBreak/>
        <w:t>- Content of presentation – the website has a wealth of resources</w:t>
      </w:r>
      <w:r>
        <w:br/>
        <w:t>- Partners mag / moneyboxes</w:t>
      </w:r>
      <w:r>
        <w:br/>
        <w:t>- Follow up</w:t>
      </w:r>
      <w:r>
        <w:br/>
        <w:t>- Who are we targeting?</w:t>
      </w:r>
      <w:r>
        <w:br/>
        <w:t xml:space="preserve">- Twitter / Facebook – needs to be more active plus link </w:t>
      </w:r>
      <w:r>
        <w:br/>
        <w:t>- Print material</w:t>
      </w:r>
      <w:r>
        <w:br/>
        <w:t>- On-A-Mission</w:t>
      </w:r>
      <w:r>
        <w:br/>
        <w:t>- Clergy engagement</w:t>
      </w:r>
      <w:r>
        <w:br/>
      </w:r>
    </w:p>
    <w:p w:rsidR="00D63CD9" w:rsidRPr="00570971" w:rsidRDefault="00570971" w:rsidP="00D63CD9">
      <w:pPr>
        <w:rPr>
          <w:u w:val="single"/>
        </w:rPr>
      </w:pPr>
      <w:r w:rsidRPr="00570971">
        <w:rPr>
          <w:u w:val="single"/>
        </w:rPr>
        <w:t xml:space="preserve">ABM </w:t>
      </w:r>
      <w:r w:rsidR="00D63CD9" w:rsidRPr="00570971">
        <w:rPr>
          <w:u w:val="single"/>
        </w:rPr>
        <w:t xml:space="preserve">Conference Locations </w:t>
      </w:r>
    </w:p>
    <w:p w:rsidR="00D63CD9" w:rsidRDefault="00570971" w:rsidP="00D63CD9">
      <w:r>
        <w:t xml:space="preserve">2018 – Adelaide </w:t>
      </w:r>
      <w:r>
        <w:br/>
      </w:r>
      <w:r w:rsidR="00D63CD9">
        <w:t>2017 – Brisbane</w:t>
      </w:r>
      <w:r w:rsidR="00D63CD9">
        <w:br/>
        <w:t>2016 – Canberra</w:t>
      </w:r>
      <w:r w:rsidR="00D63CD9">
        <w:br/>
        <w:t>2015 – Newcastle</w:t>
      </w:r>
      <w:r w:rsidR="00D63CD9">
        <w:br/>
        <w:t>2014 – Perth</w:t>
      </w:r>
      <w:r w:rsidR="00D63CD9">
        <w:br/>
        <w:t>2013 – Melbourne</w:t>
      </w:r>
      <w:r w:rsidR="00D63CD9">
        <w:br/>
        <w:t>2012 – Sydney</w:t>
      </w:r>
      <w:r w:rsidR="00D63CD9">
        <w:br/>
        <w:t>2011 – Southport</w:t>
      </w:r>
      <w:r w:rsidR="00D63CD9">
        <w:br/>
        <w:t xml:space="preserve">2010 – Adelaide </w:t>
      </w:r>
      <w:r w:rsidR="00D63CD9">
        <w:br/>
        <w:t>(This is as far as CB’s corporate knowledge goes back!)</w:t>
      </w:r>
    </w:p>
    <w:p w:rsidR="0072489A" w:rsidRDefault="0072489A" w:rsidP="0072489A">
      <w:pPr>
        <w:rPr>
          <w:u w:val="single"/>
        </w:rPr>
      </w:pPr>
    </w:p>
    <w:p w:rsidR="00D63CD9" w:rsidRPr="00884EEC" w:rsidRDefault="00D63CD9" w:rsidP="00D63CD9">
      <w:pPr>
        <w:rPr>
          <w:u w:val="single"/>
        </w:rPr>
      </w:pPr>
      <w:bookmarkStart w:id="0" w:name="_GoBack"/>
      <w:bookmarkEnd w:id="0"/>
    </w:p>
    <w:sectPr w:rsidR="00D63CD9" w:rsidRPr="00884EEC" w:rsidSect="00192D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8E" w:rsidRDefault="00FC1D8E" w:rsidP="005F4BB3">
      <w:pPr>
        <w:spacing w:after="0" w:line="240" w:lineRule="auto"/>
      </w:pPr>
      <w:r>
        <w:separator/>
      </w:r>
    </w:p>
  </w:endnote>
  <w:endnote w:type="continuationSeparator" w:id="0">
    <w:p w:rsidR="00FC1D8E" w:rsidRDefault="00FC1D8E" w:rsidP="005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8E" w:rsidRDefault="00FC1D8E" w:rsidP="005F4BB3">
      <w:pPr>
        <w:spacing w:after="0" w:line="240" w:lineRule="auto"/>
      </w:pPr>
      <w:r>
        <w:separator/>
      </w:r>
    </w:p>
  </w:footnote>
  <w:footnote w:type="continuationSeparator" w:id="0">
    <w:p w:rsidR="00FC1D8E" w:rsidRDefault="00FC1D8E" w:rsidP="005F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CC3"/>
    <w:multiLevelType w:val="hybridMultilevel"/>
    <w:tmpl w:val="7EB67198"/>
    <w:lvl w:ilvl="0" w:tplc="375414F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2CF5"/>
    <w:multiLevelType w:val="hybridMultilevel"/>
    <w:tmpl w:val="F06E4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F55"/>
    <w:multiLevelType w:val="hybridMultilevel"/>
    <w:tmpl w:val="16E82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525D"/>
    <w:multiLevelType w:val="hybridMultilevel"/>
    <w:tmpl w:val="B6A0C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B"/>
    <w:rsid w:val="0004345E"/>
    <w:rsid w:val="00053FE6"/>
    <w:rsid w:val="000939CA"/>
    <w:rsid w:val="00192DC6"/>
    <w:rsid w:val="00212195"/>
    <w:rsid w:val="0024088C"/>
    <w:rsid w:val="002D2074"/>
    <w:rsid w:val="002D4C17"/>
    <w:rsid w:val="00304A1D"/>
    <w:rsid w:val="00330118"/>
    <w:rsid w:val="00391C01"/>
    <w:rsid w:val="003E75DD"/>
    <w:rsid w:val="003E7E3F"/>
    <w:rsid w:val="00402A10"/>
    <w:rsid w:val="004423CB"/>
    <w:rsid w:val="00451A0F"/>
    <w:rsid w:val="004D4CDF"/>
    <w:rsid w:val="005607B0"/>
    <w:rsid w:val="00570971"/>
    <w:rsid w:val="00584B5E"/>
    <w:rsid w:val="005A5E9C"/>
    <w:rsid w:val="005B44A7"/>
    <w:rsid w:val="005F4BB3"/>
    <w:rsid w:val="005F5235"/>
    <w:rsid w:val="0065324A"/>
    <w:rsid w:val="006E760B"/>
    <w:rsid w:val="006F7EC9"/>
    <w:rsid w:val="0072489A"/>
    <w:rsid w:val="0073009D"/>
    <w:rsid w:val="00730444"/>
    <w:rsid w:val="00752E85"/>
    <w:rsid w:val="00777850"/>
    <w:rsid w:val="007A41A0"/>
    <w:rsid w:val="0085185F"/>
    <w:rsid w:val="00884EEC"/>
    <w:rsid w:val="008E4952"/>
    <w:rsid w:val="009422CF"/>
    <w:rsid w:val="009A7E32"/>
    <w:rsid w:val="00A0009C"/>
    <w:rsid w:val="00A8076F"/>
    <w:rsid w:val="00A83394"/>
    <w:rsid w:val="00B3387C"/>
    <w:rsid w:val="00B73458"/>
    <w:rsid w:val="00C1427D"/>
    <w:rsid w:val="00C5754E"/>
    <w:rsid w:val="00CA7701"/>
    <w:rsid w:val="00CE6C21"/>
    <w:rsid w:val="00D11671"/>
    <w:rsid w:val="00D63CD9"/>
    <w:rsid w:val="00D70183"/>
    <w:rsid w:val="00E1744F"/>
    <w:rsid w:val="00E660FB"/>
    <w:rsid w:val="00E810A3"/>
    <w:rsid w:val="00E83C52"/>
    <w:rsid w:val="00E91BD2"/>
    <w:rsid w:val="00EA1199"/>
    <w:rsid w:val="00F20C74"/>
    <w:rsid w:val="00F9205C"/>
    <w:rsid w:val="00FA38D2"/>
    <w:rsid w:val="00FC1D8E"/>
    <w:rsid w:val="00FC725C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F3513-59EE-4F07-A25A-C43B7CA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B3"/>
  </w:style>
  <w:style w:type="paragraph" w:styleId="Footer">
    <w:name w:val="footer"/>
    <w:basedOn w:val="Normal"/>
    <w:link w:val="Foot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B3"/>
  </w:style>
  <w:style w:type="table" w:styleId="TableGrid">
    <w:name w:val="Table Grid"/>
    <w:basedOn w:val="TableNormal"/>
    <w:uiPriority w:val="39"/>
    <w:rsid w:val="00C5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8EF2-5120-4E18-BA57-57DDC90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Brooks | ABM Marketing</dc:creator>
  <cp:keywords/>
  <dc:description/>
  <cp:lastModifiedBy>Christopher Brooks | ABM Marketing</cp:lastModifiedBy>
  <cp:revision>7</cp:revision>
  <dcterms:created xsi:type="dcterms:W3CDTF">2017-08-02T05:00:00Z</dcterms:created>
  <dcterms:modified xsi:type="dcterms:W3CDTF">2017-08-29T02:23:00Z</dcterms:modified>
</cp:coreProperties>
</file>