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FD" w:rsidRDefault="009A6639">
      <w:r>
        <w:t>For the 201</w:t>
      </w:r>
      <w:r w:rsidR="00541520">
        <w:t>4</w:t>
      </w:r>
      <w:r>
        <w:t>/1</w:t>
      </w:r>
      <w:r w:rsidR="00541520">
        <w:t>5</w:t>
      </w:r>
      <w:r>
        <w:t xml:space="preserve"> ABM Annual Report:</w:t>
      </w:r>
    </w:p>
    <w:p w:rsidR="009A6639" w:rsidRDefault="000774AB">
      <w:pPr>
        <w:rPr>
          <w:b/>
        </w:rPr>
      </w:pPr>
      <w:r>
        <w:rPr>
          <w:b/>
        </w:rPr>
        <w:t>Marketing &amp; Fundraising</w:t>
      </w:r>
      <w:r w:rsidR="00C348F0">
        <w:rPr>
          <w:b/>
        </w:rPr>
        <w:t xml:space="preserve"> Manager</w:t>
      </w:r>
      <w:r w:rsidR="009A6639" w:rsidRPr="009A6639">
        <w:rPr>
          <w:b/>
        </w:rPr>
        <w:t>'s Report</w:t>
      </w:r>
    </w:p>
    <w:p w:rsidR="00FF159C" w:rsidRDefault="00C348F0" w:rsidP="00C348F0">
      <w:r>
        <w:t>The 201</w:t>
      </w:r>
      <w:r w:rsidR="00FF159C">
        <w:t>4/15</w:t>
      </w:r>
      <w:r>
        <w:t xml:space="preserve"> Financial Year </w:t>
      </w:r>
      <w:r w:rsidR="00651998">
        <w:t>saw solid progress</w:t>
      </w:r>
      <w:r w:rsidR="00FF159C">
        <w:t xml:space="preserve"> made in our online presence</w:t>
      </w:r>
      <w:r w:rsidR="00651998">
        <w:t xml:space="preserve"> while we</w:t>
      </w:r>
      <w:r w:rsidR="005C737B">
        <w:t xml:space="preserve"> continue to service our established donors and supporters through traditional hard copy publications (twice yearly magazine, Prayer Diary, Project Book, 6 monthly project update</w:t>
      </w:r>
      <w:r w:rsidR="00651998">
        <w:t>s).</w:t>
      </w:r>
      <w:bookmarkStart w:id="0" w:name="_GoBack"/>
      <w:bookmarkEnd w:id="0"/>
    </w:p>
    <w:p w:rsidR="005C737B" w:rsidRDefault="005C737B" w:rsidP="00C348F0">
      <w:r>
        <w:t xml:space="preserve">This year has seen the </w:t>
      </w:r>
      <w:r w:rsidR="000C751E">
        <w:t xml:space="preserve">exciting </w:t>
      </w:r>
      <w:r>
        <w:t xml:space="preserve">launch of a new website for ABM.  Through </w:t>
      </w:r>
      <w:r w:rsidR="00651998">
        <w:t>this medium</w:t>
      </w:r>
      <w:r>
        <w:t xml:space="preserve"> we’re able to communicate a lot more easily and a lot more immediately with our constituent base – be that donors, supporters, individual Anglicans, Australian Dioceses, our overseas Partners, sister agencies around the world or the Global Anglican Communion office.</w:t>
      </w:r>
    </w:p>
    <w:p w:rsidR="005C737B" w:rsidRDefault="005C737B" w:rsidP="00C348F0">
      <w:r>
        <w:t>Communication</w:t>
      </w:r>
      <w:r w:rsidR="00AF033B">
        <w:t xml:space="preserve"> is central to our role as a marketing and fundraising </w:t>
      </w:r>
      <w:r w:rsidR="001F09E5">
        <w:t>department.  The team has worked hard over the past few years to ensure that the realistic expectations of our supporters are met and, where we can’t meet expectation, then it is explained and an alternative solution is proffered. The number of ways we communicate has quadrupled in the past 3 years and the frequency we communicate is now almost on a daily basis.</w:t>
      </w:r>
    </w:p>
    <w:p w:rsidR="00C348F0" w:rsidRDefault="001F09E5" w:rsidP="00C348F0">
      <w:r>
        <w:t>Here are some of the communication achievements of the team over the past 12 months</w:t>
      </w:r>
      <w:r w:rsidR="00C348F0">
        <w:t>:</w:t>
      </w:r>
    </w:p>
    <w:p w:rsidR="00C348F0" w:rsidRDefault="00C348F0" w:rsidP="00C348F0">
      <w:pPr>
        <w:pStyle w:val="ListParagraph"/>
        <w:numPr>
          <w:ilvl w:val="0"/>
          <w:numId w:val="6"/>
        </w:numPr>
      </w:pPr>
      <w:r>
        <w:t>11 fundraising campaigns</w:t>
      </w:r>
    </w:p>
    <w:p w:rsidR="00C348F0" w:rsidRDefault="00C348F0" w:rsidP="00C348F0">
      <w:pPr>
        <w:pStyle w:val="ListParagraph"/>
        <w:numPr>
          <w:ilvl w:val="0"/>
          <w:numId w:val="6"/>
        </w:numPr>
      </w:pPr>
      <w:r>
        <w:t>1 new website</w:t>
      </w:r>
    </w:p>
    <w:p w:rsidR="00C348F0" w:rsidRDefault="00547048" w:rsidP="00C348F0">
      <w:pPr>
        <w:pStyle w:val="ListParagraph"/>
        <w:numPr>
          <w:ilvl w:val="0"/>
          <w:numId w:val="6"/>
        </w:numPr>
      </w:pPr>
      <w:r>
        <w:t>14</w:t>
      </w:r>
      <w:r w:rsidR="00C348F0">
        <w:t xml:space="preserve"> bequests</w:t>
      </w:r>
      <w:r w:rsidR="00FB0FC4">
        <w:t xml:space="preserve"> received totalling </w:t>
      </w:r>
      <w:r>
        <w:t xml:space="preserve">more than </w:t>
      </w:r>
      <w:r w:rsidR="00FB0FC4">
        <w:t>$</w:t>
      </w:r>
      <w:r>
        <w:t>250</w:t>
      </w:r>
      <w:r w:rsidR="00FB0FC4">
        <w:t xml:space="preserve">,000 </w:t>
      </w:r>
    </w:p>
    <w:p w:rsidR="00C348F0" w:rsidRDefault="005C737B" w:rsidP="00C348F0">
      <w:pPr>
        <w:pStyle w:val="ListParagraph"/>
        <w:numPr>
          <w:ilvl w:val="0"/>
          <w:numId w:val="6"/>
        </w:numPr>
      </w:pPr>
      <w:r>
        <w:t>138</w:t>
      </w:r>
      <w:r w:rsidR="00C348F0">
        <w:t xml:space="preserve"> speaking engagements </w:t>
      </w:r>
      <w:r>
        <w:t>(that we know about!)</w:t>
      </w:r>
    </w:p>
    <w:p w:rsidR="00C348F0" w:rsidRDefault="00C348F0" w:rsidP="00C348F0">
      <w:pPr>
        <w:pStyle w:val="ListParagraph"/>
        <w:numPr>
          <w:ilvl w:val="0"/>
          <w:numId w:val="6"/>
        </w:numPr>
      </w:pPr>
      <w:r>
        <w:t>5 publications produced</w:t>
      </w:r>
    </w:p>
    <w:p w:rsidR="00C348F0" w:rsidRDefault="005C737B" w:rsidP="00C348F0">
      <w:pPr>
        <w:pStyle w:val="ListParagraph"/>
        <w:numPr>
          <w:ilvl w:val="0"/>
          <w:numId w:val="6"/>
        </w:numPr>
      </w:pPr>
      <w:r>
        <w:t>22</w:t>
      </w:r>
      <w:r w:rsidR="00C348F0">
        <w:t xml:space="preserve"> synod representations</w:t>
      </w:r>
    </w:p>
    <w:p w:rsidR="00C348F0" w:rsidRDefault="00F62C6E" w:rsidP="00FB0FC4">
      <w:pPr>
        <w:pStyle w:val="ListParagraph"/>
        <w:numPr>
          <w:ilvl w:val="0"/>
          <w:numId w:val="6"/>
        </w:numPr>
      </w:pPr>
      <w:r>
        <w:t>21</w:t>
      </w:r>
      <w:r w:rsidR="00C348F0">
        <w:t xml:space="preserve"> Diocesan representatives nurtured</w:t>
      </w:r>
    </w:p>
    <w:p w:rsidR="00FB0FC4" w:rsidRDefault="00F62C6E" w:rsidP="00C348F0">
      <w:pPr>
        <w:pStyle w:val="ListParagraph"/>
        <w:numPr>
          <w:ilvl w:val="0"/>
          <w:numId w:val="6"/>
        </w:numPr>
      </w:pPr>
      <w:r>
        <w:t>500</w:t>
      </w:r>
      <w:r w:rsidR="00FB0FC4">
        <w:t xml:space="preserve"> ABM bags made by our Partners in the Philippines handed out</w:t>
      </w:r>
    </w:p>
    <w:p w:rsidR="00FB0FC4" w:rsidRDefault="00F62C6E" w:rsidP="00C348F0">
      <w:pPr>
        <w:pStyle w:val="ListParagraph"/>
        <w:numPr>
          <w:ilvl w:val="0"/>
          <w:numId w:val="6"/>
        </w:numPr>
      </w:pPr>
      <w:r>
        <w:t>600+</w:t>
      </w:r>
      <w:r w:rsidR="00FB0FC4">
        <w:t xml:space="preserve"> money boxes sent out</w:t>
      </w:r>
    </w:p>
    <w:p w:rsidR="00FB0FC4" w:rsidRDefault="00F62C6E" w:rsidP="00C348F0">
      <w:pPr>
        <w:pStyle w:val="ListParagraph"/>
        <w:numPr>
          <w:ilvl w:val="0"/>
          <w:numId w:val="6"/>
        </w:numPr>
      </w:pPr>
      <w:r>
        <w:t>1,000 pens, 800 lanyards, 1,500 bookmarks and 800 Stuck-notes</w:t>
      </w:r>
      <w:r w:rsidR="00FB0FC4">
        <w:t xml:space="preserve"> </w:t>
      </w:r>
      <w:r>
        <w:t>sent to Anglican gatherings</w:t>
      </w:r>
    </w:p>
    <w:p w:rsidR="00F62C6E" w:rsidRDefault="00F62C6E" w:rsidP="00C348F0">
      <w:pPr>
        <w:pStyle w:val="ListParagraph"/>
        <w:numPr>
          <w:ilvl w:val="0"/>
          <w:numId w:val="6"/>
        </w:numPr>
      </w:pPr>
      <w:r>
        <w:t>2,300 red note books sent to 20 Diocesan Synods</w:t>
      </w:r>
    </w:p>
    <w:p w:rsidR="00F62C6E" w:rsidRDefault="00F62C6E" w:rsidP="00C348F0">
      <w:pPr>
        <w:pStyle w:val="ListParagraph"/>
        <w:numPr>
          <w:ilvl w:val="0"/>
          <w:numId w:val="6"/>
        </w:numPr>
      </w:pPr>
      <w:r>
        <w:t>850 USB sticks containing ABM promotional material handed out</w:t>
      </w:r>
    </w:p>
    <w:p w:rsidR="00C348F0" w:rsidRDefault="00547048" w:rsidP="00C348F0">
      <w:pPr>
        <w:pStyle w:val="ListParagraph"/>
        <w:numPr>
          <w:ilvl w:val="0"/>
          <w:numId w:val="6"/>
        </w:numPr>
      </w:pPr>
      <w:r>
        <w:t>70</w:t>
      </w:r>
      <w:r w:rsidR="00C348F0">
        <w:t xml:space="preserve"> news items posted on our website</w:t>
      </w:r>
    </w:p>
    <w:p w:rsidR="00C348F0" w:rsidRDefault="00547048" w:rsidP="00C348F0">
      <w:pPr>
        <w:pStyle w:val="ListParagraph"/>
        <w:numPr>
          <w:ilvl w:val="0"/>
          <w:numId w:val="6"/>
        </w:numPr>
      </w:pPr>
      <w:r>
        <w:t>207</w:t>
      </w:r>
      <w:r w:rsidR="00C348F0">
        <w:t xml:space="preserve"> Facebook posts about our Partners and the Church</w:t>
      </w:r>
    </w:p>
    <w:p w:rsidR="00C348F0" w:rsidRDefault="00547048" w:rsidP="00C348F0">
      <w:pPr>
        <w:pStyle w:val="ListParagraph"/>
        <w:numPr>
          <w:ilvl w:val="0"/>
          <w:numId w:val="6"/>
        </w:numPr>
      </w:pPr>
      <w:r>
        <w:t>241</w:t>
      </w:r>
      <w:r w:rsidR="00C348F0">
        <w:t xml:space="preserve"> new Facebook fans</w:t>
      </w:r>
    </w:p>
    <w:p w:rsidR="00C348F0" w:rsidRDefault="00547048" w:rsidP="00C348F0">
      <w:pPr>
        <w:pStyle w:val="ListParagraph"/>
        <w:numPr>
          <w:ilvl w:val="0"/>
          <w:numId w:val="6"/>
        </w:numPr>
      </w:pPr>
      <w:r>
        <w:t>95</w:t>
      </w:r>
      <w:r w:rsidR="00C348F0">
        <w:t xml:space="preserve"> mentions on Twitter</w:t>
      </w:r>
    </w:p>
    <w:p w:rsidR="00547048" w:rsidRDefault="00F62C6E" w:rsidP="00C348F0">
      <w:pPr>
        <w:pStyle w:val="ListParagraph"/>
        <w:numPr>
          <w:ilvl w:val="0"/>
          <w:numId w:val="6"/>
        </w:numPr>
      </w:pPr>
      <w:r>
        <w:t>140 n</w:t>
      </w:r>
      <w:r w:rsidR="00547048">
        <w:t>ew twitter followers</w:t>
      </w:r>
    </w:p>
    <w:p w:rsidR="00C348F0" w:rsidRDefault="00C348F0" w:rsidP="00C348F0">
      <w:pPr>
        <w:pStyle w:val="ListParagraph"/>
        <w:numPr>
          <w:ilvl w:val="0"/>
          <w:numId w:val="6"/>
        </w:numPr>
      </w:pPr>
      <w:r>
        <w:t>1</w:t>
      </w:r>
      <w:r w:rsidR="00547048">
        <w:t>1 new</w:t>
      </w:r>
      <w:r>
        <w:t xml:space="preserve"> videos posted to ABM’s YouTube Channel</w:t>
      </w:r>
    </w:p>
    <w:p w:rsidR="00C348F0" w:rsidRDefault="00C348F0" w:rsidP="00C348F0">
      <w:pPr>
        <w:pStyle w:val="ListParagraph"/>
        <w:numPr>
          <w:ilvl w:val="0"/>
          <w:numId w:val="6"/>
        </w:numPr>
      </w:pPr>
      <w:r>
        <w:t>12 On-A-Mission eNews sent</w:t>
      </w:r>
    </w:p>
    <w:p w:rsidR="00C348F0" w:rsidRDefault="000C751E" w:rsidP="00C348F0">
      <w:pPr>
        <w:pStyle w:val="ListParagraph"/>
        <w:numPr>
          <w:ilvl w:val="0"/>
          <w:numId w:val="6"/>
        </w:numPr>
      </w:pPr>
      <w:r>
        <w:t>6</w:t>
      </w:r>
      <w:r w:rsidR="00C348F0">
        <w:t xml:space="preserve"> Emergency appeals </w:t>
      </w:r>
      <w:r w:rsidR="00547048">
        <w:t xml:space="preserve">raising </w:t>
      </w:r>
      <w:r>
        <w:t>over</w:t>
      </w:r>
      <w:r w:rsidR="00547048">
        <w:t xml:space="preserve"> $</w:t>
      </w:r>
      <w:r>
        <w:t>600</w:t>
      </w:r>
      <w:r w:rsidR="00547048">
        <w:t>,000</w:t>
      </w:r>
    </w:p>
    <w:p w:rsidR="00C348F0" w:rsidRDefault="00547048" w:rsidP="00C348F0">
      <w:pPr>
        <w:pStyle w:val="ListParagraph"/>
        <w:numPr>
          <w:ilvl w:val="0"/>
          <w:numId w:val="6"/>
        </w:numPr>
      </w:pPr>
      <w:r>
        <w:t>2</w:t>
      </w:r>
      <w:r w:rsidR="00C348F0">
        <w:t xml:space="preserve"> </w:t>
      </w:r>
      <w:r>
        <w:t xml:space="preserve">new </w:t>
      </w:r>
      <w:r w:rsidR="00C348F0">
        <w:t xml:space="preserve">Youth </w:t>
      </w:r>
      <w:r>
        <w:t>A</w:t>
      </w:r>
      <w:r w:rsidR="00C348F0">
        <w:t>mbassador</w:t>
      </w:r>
      <w:r>
        <w:t>s</w:t>
      </w:r>
      <w:r w:rsidR="00C348F0">
        <w:t xml:space="preserve"> </w:t>
      </w:r>
      <w:r>
        <w:t>appointed</w:t>
      </w:r>
    </w:p>
    <w:p w:rsidR="00C348F0" w:rsidRDefault="00547048" w:rsidP="00C348F0">
      <w:pPr>
        <w:pStyle w:val="ListParagraph"/>
        <w:numPr>
          <w:ilvl w:val="0"/>
          <w:numId w:val="6"/>
        </w:numPr>
      </w:pPr>
      <w:r>
        <w:t>17</w:t>
      </w:r>
      <w:r w:rsidR="00C348F0">
        <w:t xml:space="preserve"> project updates posted on the website</w:t>
      </w:r>
    </w:p>
    <w:p w:rsidR="000774AB" w:rsidRDefault="000774AB" w:rsidP="00C348F0"/>
    <w:p w:rsidR="00FB0FC4" w:rsidRDefault="001F09E5" w:rsidP="00C348F0">
      <w:r>
        <w:t>May I take this opportunity to personally and publicly thank the hard work and dedication of Silvia, Viv, Liz, Mike, Lorraine, Michael and Divya, whether it’s for one</w:t>
      </w:r>
      <w:r w:rsidR="00651998">
        <w:t xml:space="preserve"> day</w:t>
      </w:r>
      <w:r>
        <w:t xml:space="preserve"> or full-time each week, who make the Communications Department the success that it is</w:t>
      </w:r>
      <w:r w:rsidR="006F0628">
        <w:t>.</w:t>
      </w:r>
    </w:p>
    <w:p w:rsidR="006F0628" w:rsidRPr="002315F0" w:rsidRDefault="006F0628" w:rsidP="00C348F0">
      <w:r>
        <w:t>Christopher Brooks</w:t>
      </w:r>
    </w:p>
    <w:sectPr w:rsidR="006F0628" w:rsidRPr="002315F0" w:rsidSect="00457A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7B" w:rsidRDefault="005C737B" w:rsidP="005C737B">
      <w:pPr>
        <w:spacing w:after="0" w:line="240" w:lineRule="auto"/>
      </w:pPr>
      <w:r>
        <w:separator/>
      </w:r>
    </w:p>
  </w:endnote>
  <w:endnote w:type="continuationSeparator" w:id="0">
    <w:p w:rsidR="005C737B" w:rsidRDefault="005C737B" w:rsidP="005C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7B" w:rsidRDefault="005C737B" w:rsidP="005C737B">
      <w:pPr>
        <w:spacing w:after="0" w:line="240" w:lineRule="auto"/>
      </w:pPr>
      <w:r>
        <w:separator/>
      </w:r>
    </w:p>
  </w:footnote>
  <w:footnote w:type="continuationSeparator" w:id="0">
    <w:p w:rsidR="005C737B" w:rsidRDefault="005C737B" w:rsidP="005C7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7C4C"/>
    <w:multiLevelType w:val="multilevel"/>
    <w:tmpl w:val="A44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7443E"/>
    <w:multiLevelType w:val="multilevel"/>
    <w:tmpl w:val="63E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5488E"/>
    <w:multiLevelType w:val="multilevel"/>
    <w:tmpl w:val="8D3C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B3716"/>
    <w:multiLevelType w:val="multilevel"/>
    <w:tmpl w:val="1C50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00359"/>
    <w:multiLevelType w:val="multilevel"/>
    <w:tmpl w:val="5D4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00767"/>
    <w:multiLevelType w:val="hybridMultilevel"/>
    <w:tmpl w:val="51AC8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39"/>
    <w:rsid w:val="00011680"/>
    <w:rsid w:val="00051A23"/>
    <w:rsid w:val="000774AB"/>
    <w:rsid w:val="000C751E"/>
    <w:rsid w:val="001300E6"/>
    <w:rsid w:val="00173A3C"/>
    <w:rsid w:val="001F09E5"/>
    <w:rsid w:val="002315F0"/>
    <w:rsid w:val="00237817"/>
    <w:rsid w:val="00294CC8"/>
    <w:rsid w:val="00442556"/>
    <w:rsid w:val="00457AFD"/>
    <w:rsid w:val="00486A2D"/>
    <w:rsid w:val="004C4503"/>
    <w:rsid w:val="00541520"/>
    <w:rsid w:val="00547048"/>
    <w:rsid w:val="005470F0"/>
    <w:rsid w:val="005C737B"/>
    <w:rsid w:val="006451CF"/>
    <w:rsid w:val="00651998"/>
    <w:rsid w:val="006F0628"/>
    <w:rsid w:val="006F5F1A"/>
    <w:rsid w:val="006F7C55"/>
    <w:rsid w:val="00767030"/>
    <w:rsid w:val="007743D6"/>
    <w:rsid w:val="007920E7"/>
    <w:rsid w:val="007B40B0"/>
    <w:rsid w:val="0088607F"/>
    <w:rsid w:val="00921153"/>
    <w:rsid w:val="009A6639"/>
    <w:rsid w:val="00AA2618"/>
    <w:rsid w:val="00AC601D"/>
    <w:rsid w:val="00AD6D97"/>
    <w:rsid w:val="00AE208F"/>
    <w:rsid w:val="00AF033B"/>
    <w:rsid w:val="00B07E67"/>
    <w:rsid w:val="00B4157B"/>
    <w:rsid w:val="00C348F0"/>
    <w:rsid w:val="00D14C46"/>
    <w:rsid w:val="00DC631D"/>
    <w:rsid w:val="00DC7011"/>
    <w:rsid w:val="00E40007"/>
    <w:rsid w:val="00E43BC4"/>
    <w:rsid w:val="00F57A10"/>
    <w:rsid w:val="00F62C6E"/>
    <w:rsid w:val="00FB0FC4"/>
    <w:rsid w:val="00FF1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B02FF-7CFD-447B-B051-EC44F2AD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C601D"/>
  </w:style>
  <w:style w:type="paragraph" w:styleId="ListParagraph">
    <w:name w:val="List Paragraph"/>
    <w:basedOn w:val="Normal"/>
    <w:uiPriority w:val="34"/>
    <w:qFormat/>
    <w:rsid w:val="00C348F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6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6E"/>
    <w:rPr>
      <w:rFonts w:ascii="Segoe UI" w:hAnsi="Segoe UI" w:cs="Segoe UI"/>
      <w:sz w:val="18"/>
      <w:szCs w:val="18"/>
    </w:rPr>
  </w:style>
  <w:style w:type="paragraph" w:styleId="Header">
    <w:name w:val="header"/>
    <w:basedOn w:val="Normal"/>
    <w:link w:val="HeaderChar"/>
    <w:uiPriority w:val="99"/>
    <w:unhideWhenUsed/>
    <w:rsid w:val="005C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37B"/>
  </w:style>
  <w:style w:type="paragraph" w:styleId="Footer">
    <w:name w:val="footer"/>
    <w:basedOn w:val="Normal"/>
    <w:link w:val="FooterChar"/>
    <w:uiPriority w:val="99"/>
    <w:unhideWhenUsed/>
    <w:rsid w:val="005C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3442">
      <w:bodyDiv w:val="1"/>
      <w:marLeft w:val="0"/>
      <w:marRight w:val="0"/>
      <w:marTop w:val="0"/>
      <w:marBottom w:val="0"/>
      <w:divBdr>
        <w:top w:val="none" w:sz="0" w:space="0" w:color="auto"/>
        <w:left w:val="none" w:sz="0" w:space="0" w:color="auto"/>
        <w:bottom w:val="none" w:sz="0" w:space="0" w:color="auto"/>
        <w:right w:val="none" w:sz="0" w:space="0" w:color="auto"/>
      </w:divBdr>
    </w:div>
    <w:div w:id="959266540">
      <w:bodyDiv w:val="1"/>
      <w:marLeft w:val="0"/>
      <w:marRight w:val="0"/>
      <w:marTop w:val="0"/>
      <w:marBottom w:val="0"/>
      <w:divBdr>
        <w:top w:val="none" w:sz="0" w:space="0" w:color="auto"/>
        <w:left w:val="none" w:sz="0" w:space="0" w:color="auto"/>
        <w:bottom w:val="none" w:sz="0" w:space="0" w:color="auto"/>
        <w:right w:val="none" w:sz="0" w:space="0" w:color="auto"/>
      </w:divBdr>
    </w:div>
    <w:div w:id="991758787">
      <w:bodyDiv w:val="1"/>
      <w:marLeft w:val="0"/>
      <w:marRight w:val="0"/>
      <w:marTop w:val="0"/>
      <w:marBottom w:val="0"/>
      <w:divBdr>
        <w:top w:val="none" w:sz="0" w:space="0" w:color="auto"/>
        <w:left w:val="none" w:sz="0" w:space="0" w:color="auto"/>
        <w:bottom w:val="none" w:sz="0" w:space="0" w:color="auto"/>
        <w:right w:val="none" w:sz="0" w:space="0" w:color="auto"/>
      </w:divBdr>
    </w:div>
    <w:div w:id="19735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Christopher Brooks | ABM Marketing</cp:lastModifiedBy>
  <cp:revision>5</cp:revision>
  <cp:lastPrinted>2015-11-24T02:04:00Z</cp:lastPrinted>
  <dcterms:created xsi:type="dcterms:W3CDTF">2015-11-22T22:43:00Z</dcterms:created>
  <dcterms:modified xsi:type="dcterms:W3CDTF">2015-11-24T04:44:00Z</dcterms:modified>
</cp:coreProperties>
</file>