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55" w:rsidRPr="00525A55" w:rsidRDefault="00525A55" w:rsidP="007E5DFC">
      <w:pPr>
        <w:spacing w:before="300" w:after="150" w:line="210" w:lineRule="atLeast"/>
        <w:jc w:val="center"/>
        <w:outlineLvl w:val="2"/>
        <w:rPr>
          <w:rFonts w:ascii="Trebuchet MS" w:eastAsia="Times New Roman" w:hAnsi="Trebuchet MS" w:cs="Times New Roman"/>
          <w:b/>
          <w:bCs/>
          <w:caps/>
          <w:color w:val="000000"/>
          <w:sz w:val="24"/>
          <w:szCs w:val="24"/>
          <w:lang w:eastAsia="en-AU"/>
        </w:rPr>
      </w:pPr>
      <w:r w:rsidRPr="00525A55">
        <w:rPr>
          <w:rFonts w:ascii="Trebuchet MS" w:eastAsia="Times New Roman" w:hAnsi="Trebuchet MS" w:cs="Times New Roman"/>
          <w:b/>
          <w:bCs/>
          <w:caps/>
          <w:color w:val="000000"/>
          <w:sz w:val="24"/>
          <w:szCs w:val="24"/>
          <w:lang w:eastAsia="en-AU"/>
        </w:rPr>
        <w:t>RESOURCES FOR EXPLAINING AND IMPLEMENTING THE SDGS</w:t>
      </w:r>
      <w:bookmarkStart w:id="0" w:name="_GoBack"/>
      <w:bookmarkEnd w:id="0"/>
    </w:p>
    <w:p w:rsidR="00525A55" w:rsidRPr="00525A55" w:rsidRDefault="00525A55" w:rsidP="00525A55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525A55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Below is a list of websites that provide a wealth of information on the SDGs and suggestions for how to implement them at local, national, regional and international levels for individuals and institutions alike.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5422"/>
      </w:tblGrid>
      <w:tr w:rsidR="00EE4C94" w:rsidRPr="003A4C5D" w:rsidTr="0080578D">
        <w:tc>
          <w:tcPr>
            <w:tcW w:w="9016" w:type="dxa"/>
            <w:gridSpan w:val="2"/>
          </w:tcPr>
          <w:p w:rsidR="00EE4C94" w:rsidRPr="000F3F03" w:rsidRDefault="00EE4C94" w:rsidP="0080578D">
            <w:pPr>
              <w:spacing w:before="240"/>
              <w:jc w:val="center"/>
              <w:rPr>
                <w:b/>
              </w:rPr>
            </w:pPr>
            <w:r w:rsidRPr="000F3F03">
              <w:rPr>
                <w:b/>
              </w:rPr>
              <w:t>Official UN Resources</w:t>
            </w:r>
          </w:p>
        </w:tc>
      </w:tr>
      <w:tr w:rsidR="00EE4C94" w:rsidTr="0080578D">
        <w:tc>
          <w:tcPr>
            <w:tcW w:w="3594" w:type="dxa"/>
          </w:tcPr>
          <w:p w:rsidR="00EE4C94" w:rsidRDefault="00EE4C94" w:rsidP="0080578D">
            <w:r>
              <w:t>Global Goals Website</w:t>
            </w:r>
          </w:p>
        </w:tc>
        <w:tc>
          <w:tcPr>
            <w:tcW w:w="5422" w:type="dxa"/>
          </w:tcPr>
          <w:p w:rsidR="00EE4C94" w:rsidRDefault="00EE4C94" w:rsidP="0080578D">
            <w:hyperlink r:id="rId6" w:history="1">
              <w:r w:rsidRPr="000245C2">
                <w:rPr>
                  <w:rStyle w:val="Hyperlink"/>
                </w:rPr>
                <w:t>https://www.globalgoals.org/</w:t>
              </w:r>
            </w:hyperlink>
            <w:r>
              <w:t xml:space="preserve"> </w:t>
            </w:r>
          </w:p>
        </w:tc>
      </w:tr>
      <w:tr w:rsidR="00EE4C94" w:rsidTr="0080578D">
        <w:tc>
          <w:tcPr>
            <w:tcW w:w="3594" w:type="dxa"/>
          </w:tcPr>
          <w:p w:rsidR="00EE4C94" w:rsidRDefault="00EE4C94" w:rsidP="0080578D">
            <w:r>
              <w:t>SDGs in Action App for devices</w:t>
            </w:r>
          </w:p>
        </w:tc>
        <w:tc>
          <w:tcPr>
            <w:tcW w:w="5422" w:type="dxa"/>
          </w:tcPr>
          <w:p w:rsidR="00EE4C94" w:rsidRDefault="00EE4C94" w:rsidP="0080578D">
            <w:hyperlink r:id="rId7" w:history="1">
              <w:r w:rsidRPr="000245C2">
                <w:rPr>
                  <w:rStyle w:val="Hyperlink"/>
                </w:rPr>
                <w:t>https://sdgsinaction.com/</w:t>
              </w:r>
            </w:hyperlink>
            <w:r>
              <w:t xml:space="preserve"> </w:t>
            </w:r>
          </w:p>
        </w:tc>
      </w:tr>
      <w:tr w:rsidR="00EE4C94" w:rsidTr="0080578D">
        <w:tc>
          <w:tcPr>
            <w:tcW w:w="3594" w:type="dxa"/>
          </w:tcPr>
          <w:p w:rsidR="00EE4C94" w:rsidRDefault="00EE4C94" w:rsidP="0080578D">
            <w:r>
              <w:t>UN’s Lazy Person’s Guide to Saving the World</w:t>
            </w:r>
          </w:p>
        </w:tc>
        <w:tc>
          <w:tcPr>
            <w:tcW w:w="5422" w:type="dxa"/>
          </w:tcPr>
          <w:p w:rsidR="00EE4C94" w:rsidRDefault="00EE4C94" w:rsidP="0080578D">
            <w:hyperlink r:id="rId8" w:history="1">
              <w:r w:rsidRPr="000245C2">
                <w:rPr>
                  <w:rStyle w:val="Hyperlink"/>
                </w:rPr>
                <w:t>https://www.un.org/sustainabledevelopment/takeaction/</w:t>
              </w:r>
            </w:hyperlink>
            <w:r>
              <w:t xml:space="preserve"> </w:t>
            </w:r>
          </w:p>
        </w:tc>
      </w:tr>
      <w:tr w:rsidR="00EE4C94" w:rsidTr="0080578D">
        <w:tc>
          <w:tcPr>
            <w:tcW w:w="3594" w:type="dxa"/>
          </w:tcPr>
          <w:p w:rsidR="00EE4C94" w:rsidRDefault="00EE4C94" w:rsidP="0080578D">
            <w:r>
              <w:t>170 Daily Actions to transform our world</w:t>
            </w:r>
          </w:p>
        </w:tc>
        <w:tc>
          <w:tcPr>
            <w:tcW w:w="5422" w:type="dxa"/>
          </w:tcPr>
          <w:p w:rsidR="00EE4C94" w:rsidRDefault="00EE4C94" w:rsidP="0080578D">
            <w:pPr>
              <w:rPr>
                <w:rStyle w:val="Hyperlink"/>
              </w:rPr>
            </w:pPr>
            <w:r w:rsidRPr="00842886">
              <w:rPr>
                <w:rStyle w:val="Hyperlink"/>
              </w:rPr>
              <w:t>http://www.youneedtoknow.ch/</w:t>
            </w:r>
          </w:p>
        </w:tc>
      </w:tr>
      <w:tr w:rsidR="00EE4C94" w:rsidTr="0080578D">
        <w:tc>
          <w:tcPr>
            <w:tcW w:w="9016" w:type="dxa"/>
            <w:gridSpan w:val="2"/>
            <w:vAlign w:val="center"/>
          </w:tcPr>
          <w:p w:rsidR="00EE4C94" w:rsidRPr="000F3F03" w:rsidRDefault="00EE4C94" w:rsidP="0080578D">
            <w:pPr>
              <w:spacing w:before="240"/>
              <w:jc w:val="center"/>
              <w:rPr>
                <w:rStyle w:val="Hyperlink"/>
                <w:b/>
              </w:rPr>
            </w:pPr>
            <w:r w:rsidRPr="000F3F03">
              <w:rPr>
                <w:b/>
              </w:rPr>
              <w:t>ABM Resources on SDGs</w:t>
            </w:r>
          </w:p>
        </w:tc>
      </w:tr>
      <w:tr w:rsidR="00EE4C94" w:rsidTr="0080578D">
        <w:tc>
          <w:tcPr>
            <w:tcW w:w="3594" w:type="dxa"/>
          </w:tcPr>
          <w:p w:rsidR="00EE4C94" w:rsidRDefault="00EE4C94" w:rsidP="0080578D">
            <w:r>
              <w:t>ABM Bible Study on Sustainable Development</w:t>
            </w:r>
          </w:p>
        </w:tc>
        <w:tc>
          <w:tcPr>
            <w:tcW w:w="5422" w:type="dxa"/>
          </w:tcPr>
          <w:p w:rsidR="00EE4C94" w:rsidRPr="00E4599D" w:rsidRDefault="00EE4C94" w:rsidP="0080578D">
            <w:pPr>
              <w:rPr>
                <w:rStyle w:val="Hyperlink"/>
              </w:rPr>
            </w:pPr>
            <w:r w:rsidRPr="00AB491D">
              <w:rPr>
                <w:rStyle w:val="Hyperlink"/>
              </w:rPr>
              <w:t>https://www.abmission.org/data/Lent/2019/ABM_-_A_Bible_Study_Guide_2019_.pdf</w:t>
            </w:r>
          </w:p>
        </w:tc>
      </w:tr>
      <w:tr w:rsidR="00EE4C94" w:rsidTr="0080578D">
        <w:tc>
          <w:tcPr>
            <w:tcW w:w="3594" w:type="dxa"/>
          </w:tcPr>
          <w:p w:rsidR="00EE4C94" w:rsidRDefault="00EE4C94" w:rsidP="0080578D">
            <w:r>
              <w:t>Living Marks of Mission: An educational resource exploring faith and sustainable development</w:t>
            </w:r>
          </w:p>
        </w:tc>
        <w:tc>
          <w:tcPr>
            <w:tcW w:w="5422" w:type="dxa"/>
          </w:tcPr>
          <w:p w:rsidR="00EE4C94" w:rsidRDefault="00EE4C94" w:rsidP="0080578D">
            <w:pPr>
              <w:rPr>
                <w:rStyle w:val="Hyperlink"/>
              </w:rPr>
            </w:pPr>
            <w:hyperlink r:id="rId9" w:history="1">
              <w:r w:rsidRPr="000245C2">
                <w:rPr>
                  <w:rStyle w:val="Hyperlink"/>
                </w:rPr>
                <w:t>https://www.abmission.org/pages/marks-of-mission-series.html</w:t>
              </w:r>
            </w:hyperlink>
          </w:p>
        </w:tc>
      </w:tr>
      <w:tr w:rsidR="00EE4C94" w:rsidTr="0080578D">
        <w:tc>
          <w:tcPr>
            <w:tcW w:w="3594" w:type="dxa"/>
          </w:tcPr>
          <w:p w:rsidR="00EE4C94" w:rsidRDefault="00EE4C94" w:rsidP="0080578D">
            <w:r>
              <w:t>ABM Sustainable Development Goals Resource page</w:t>
            </w:r>
          </w:p>
        </w:tc>
        <w:tc>
          <w:tcPr>
            <w:tcW w:w="5422" w:type="dxa"/>
          </w:tcPr>
          <w:p w:rsidR="00EE4C94" w:rsidRPr="00E4599D" w:rsidRDefault="00EE4C94" w:rsidP="0080578D">
            <w:pPr>
              <w:rPr>
                <w:rStyle w:val="Hyperlink"/>
              </w:rPr>
            </w:pPr>
            <w:hyperlink r:id="rId10" w:history="1">
              <w:r w:rsidRPr="000245C2">
                <w:rPr>
                  <w:rStyle w:val="Hyperlink"/>
                </w:rPr>
                <w:t>https://www.abmission.org/pages/sustainable-development.html</w:t>
              </w:r>
            </w:hyperlink>
            <w:r>
              <w:t xml:space="preserve"> </w:t>
            </w:r>
          </w:p>
        </w:tc>
      </w:tr>
      <w:tr w:rsidR="00EE4C94" w:rsidTr="0080578D">
        <w:tc>
          <w:tcPr>
            <w:tcW w:w="3594" w:type="dxa"/>
          </w:tcPr>
          <w:p w:rsidR="00EE4C94" w:rsidRDefault="00EE4C94" w:rsidP="0080578D">
            <w:r>
              <w:t>SDG Poster Series</w:t>
            </w:r>
          </w:p>
        </w:tc>
        <w:tc>
          <w:tcPr>
            <w:tcW w:w="5422" w:type="dxa"/>
          </w:tcPr>
          <w:p w:rsidR="00EE4C94" w:rsidRDefault="00EE4C94" w:rsidP="0080578D">
            <w:pPr>
              <w:rPr>
                <w:rStyle w:val="Hyperlink"/>
              </w:rPr>
            </w:pPr>
            <w:r w:rsidRPr="00E4599D">
              <w:t>Please con</w:t>
            </w:r>
            <w:r>
              <w:t>t</w:t>
            </w:r>
            <w:r w:rsidRPr="00E4599D">
              <w:t>ac</w:t>
            </w:r>
            <w:r>
              <w:t>t ABM for information</w:t>
            </w:r>
          </w:p>
        </w:tc>
      </w:tr>
      <w:tr w:rsidR="00EE4C94" w:rsidRPr="003A4C5D" w:rsidTr="0080578D">
        <w:tc>
          <w:tcPr>
            <w:tcW w:w="9016" w:type="dxa"/>
            <w:gridSpan w:val="2"/>
          </w:tcPr>
          <w:p w:rsidR="00EE4C94" w:rsidRPr="003A4C5D" w:rsidRDefault="00EE4C94" w:rsidP="0080578D">
            <w:pPr>
              <w:spacing w:before="240"/>
              <w:jc w:val="center"/>
            </w:pPr>
            <w:r w:rsidRPr="00E4599D">
              <w:rPr>
                <w:b/>
              </w:rPr>
              <w:t>Australian Coalitions that advocate for and educate about the SDGs</w:t>
            </w:r>
          </w:p>
        </w:tc>
      </w:tr>
      <w:tr w:rsidR="00EE4C94" w:rsidTr="0080578D">
        <w:tc>
          <w:tcPr>
            <w:tcW w:w="3594" w:type="dxa"/>
          </w:tcPr>
          <w:p w:rsidR="00EE4C94" w:rsidRDefault="00EE4C94" w:rsidP="0080578D">
            <w:r>
              <w:t>Micah Challenge</w:t>
            </w:r>
          </w:p>
        </w:tc>
        <w:tc>
          <w:tcPr>
            <w:tcW w:w="5422" w:type="dxa"/>
          </w:tcPr>
          <w:p w:rsidR="00EE4C94" w:rsidRDefault="00EE4C94" w:rsidP="0080578D">
            <w:pPr>
              <w:rPr>
                <w:rStyle w:val="Hyperlink"/>
              </w:rPr>
            </w:pPr>
            <w:hyperlink r:id="rId11" w:tgtFrame="_blank" w:history="1">
              <w:r w:rsidRPr="002E0F97">
                <w:rPr>
                  <w:rStyle w:val="Hyperlink"/>
                </w:rPr>
                <w:t>http://www.micahchallenge.org.au</w:t>
              </w:r>
            </w:hyperlink>
          </w:p>
        </w:tc>
      </w:tr>
      <w:tr w:rsidR="00EE4C94" w:rsidTr="0080578D">
        <w:tc>
          <w:tcPr>
            <w:tcW w:w="3594" w:type="dxa"/>
          </w:tcPr>
          <w:p w:rsidR="00EE4C94" w:rsidRDefault="00EE4C94" w:rsidP="0080578D">
            <w:r>
              <w:t>Australian Aid</w:t>
            </w:r>
          </w:p>
        </w:tc>
        <w:tc>
          <w:tcPr>
            <w:tcW w:w="5422" w:type="dxa"/>
          </w:tcPr>
          <w:p w:rsidR="00EE4C94" w:rsidRPr="00E4599D" w:rsidRDefault="00EE4C94" w:rsidP="0080578D">
            <w:pPr>
              <w:rPr>
                <w:rStyle w:val="Hyperlink"/>
              </w:rPr>
            </w:pPr>
            <w:hyperlink r:id="rId12" w:history="1">
              <w:r w:rsidRPr="000245C2">
                <w:rPr>
                  <w:rStyle w:val="Hyperlink"/>
                </w:rPr>
                <w:t>http://www.australianaid.org/</w:t>
              </w:r>
            </w:hyperlink>
            <w:r>
              <w:t xml:space="preserve"> </w:t>
            </w:r>
          </w:p>
        </w:tc>
      </w:tr>
      <w:tr w:rsidR="00EE4C94" w:rsidRPr="003A4C5D" w:rsidTr="0080578D">
        <w:tc>
          <w:tcPr>
            <w:tcW w:w="9016" w:type="dxa"/>
            <w:gridSpan w:val="2"/>
          </w:tcPr>
          <w:p w:rsidR="00EE4C94" w:rsidRPr="003A4C5D" w:rsidRDefault="00EE4C94" w:rsidP="0080578D">
            <w:pPr>
              <w:spacing w:before="240"/>
              <w:jc w:val="center"/>
            </w:pPr>
            <w:r w:rsidRPr="00E4599D">
              <w:rPr>
                <w:b/>
              </w:rPr>
              <w:t>Links to news articles on SDGs</w:t>
            </w:r>
          </w:p>
        </w:tc>
      </w:tr>
      <w:tr w:rsidR="00EE4C94" w:rsidTr="0080578D">
        <w:tc>
          <w:tcPr>
            <w:tcW w:w="9016" w:type="dxa"/>
            <w:gridSpan w:val="2"/>
          </w:tcPr>
          <w:p w:rsidR="00EE4C94" w:rsidRPr="00E4599D" w:rsidRDefault="00EE4C94" w:rsidP="0080578D">
            <w:pPr>
              <w:rPr>
                <w:rStyle w:val="Hyperlink"/>
              </w:rPr>
            </w:pPr>
            <w:hyperlink r:id="rId13" w:history="1">
              <w:r w:rsidRPr="000245C2">
                <w:rPr>
                  <w:rStyle w:val="Hyperlink"/>
                </w:rPr>
                <w:t>https://www.abmission.org/pages/general-synod-motion-on-sustainable-development-goals.html</w:t>
              </w:r>
            </w:hyperlink>
          </w:p>
        </w:tc>
      </w:tr>
      <w:tr w:rsidR="00EE4C94" w:rsidTr="0080578D">
        <w:tc>
          <w:tcPr>
            <w:tcW w:w="9016" w:type="dxa"/>
            <w:gridSpan w:val="2"/>
          </w:tcPr>
          <w:p w:rsidR="00EE4C94" w:rsidRPr="00E4599D" w:rsidRDefault="00EE4C94" w:rsidP="0080578D">
            <w:pPr>
              <w:rPr>
                <w:rStyle w:val="Hyperlink"/>
              </w:rPr>
            </w:pPr>
            <w:hyperlink r:id="rId14" w:history="1">
              <w:r w:rsidRPr="000245C2">
                <w:rPr>
                  <w:rStyle w:val="Hyperlink"/>
                </w:rPr>
                <w:t>https://www.abmission.org/news.php/257/sustainable-development-goals</w:t>
              </w:r>
            </w:hyperlink>
          </w:p>
        </w:tc>
      </w:tr>
      <w:tr w:rsidR="00EE4C94" w:rsidTr="0080578D">
        <w:tc>
          <w:tcPr>
            <w:tcW w:w="9016" w:type="dxa"/>
            <w:gridSpan w:val="2"/>
          </w:tcPr>
          <w:p w:rsidR="00EE4C94" w:rsidRPr="00E4599D" w:rsidRDefault="00EE4C94" w:rsidP="0080578D">
            <w:pPr>
              <w:rPr>
                <w:rStyle w:val="Hyperlink"/>
              </w:rPr>
            </w:pPr>
            <w:hyperlink r:id="rId15" w:history="1">
              <w:r w:rsidRPr="000245C2">
                <w:rPr>
                  <w:rStyle w:val="Hyperlink"/>
                </w:rPr>
                <w:t>https://www.anglicannews.org/news/2015/09/faith-leaders-encourage-world-community-to-transform-lives-through-global-goals.aspx</w:t>
              </w:r>
            </w:hyperlink>
          </w:p>
        </w:tc>
      </w:tr>
      <w:tr w:rsidR="00EE4C94" w:rsidTr="0080578D">
        <w:tc>
          <w:tcPr>
            <w:tcW w:w="9016" w:type="dxa"/>
            <w:gridSpan w:val="2"/>
          </w:tcPr>
          <w:p w:rsidR="00EE4C94" w:rsidRPr="00E4599D" w:rsidRDefault="00EE4C94" w:rsidP="0080578D">
            <w:pPr>
              <w:rPr>
                <w:rStyle w:val="Hyperlink"/>
              </w:rPr>
            </w:pPr>
            <w:hyperlink r:id="rId16" w:history="1">
              <w:r w:rsidRPr="000245C2">
                <w:rPr>
                  <w:rStyle w:val="Hyperlink"/>
                </w:rPr>
                <w:t>https://www.anglicannews.org/news/2015/09/archbishop-of-canterbury-welcomes-un-global-goals-for-sustainable-development.aspx</w:t>
              </w:r>
            </w:hyperlink>
          </w:p>
        </w:tc>
      </w:tr>
    </w:tbl>
    <w:p w:rsidR="00A6258C" w:rsidRDefault="00A6258C"/>
    <w:p w:rsidR="00525A55" w:rsidRDefault="00A6258C" w:rsidP="00525A55">
      <w:pPr>
        <w:rPr>
          <w:rFonts w:ascii="Trebuchet MS" w:eastAsia="Times New Roman" w:hAnsi="Trebuchet MS" w:cs="Times New Roman"/>
          <w:b/>
          <w:bCs/>
          <w:caps/>
          <w:color w:val="000000"/>
          <w:sz w:val="24"/>
          <w:szCs w:val="24"/>
          <w:lang w:eastAsia="en-AU"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208280</wp:posOffset>
            </wp:positionV>
            <wp:extent cx="2110740" cy="2110740"/>
            <wp:effectExtent l="0" t="0" r="3810" b="3810"/>
            <wp:wrapTight wrapText="bothSides">
              <wp:wrapPolygon edited="0">
                <wp:start x="0" y="0"/>
                <wp:lineTo x="0" y="21444"/>
                <wp:lineTo x="21444" y="21444"/>
                <wp:lineTo x="214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m-logo-v2-rgb-0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4EF9726" wp14:editId="768647EC">
            <wp:simplePos x="0" y="0"/>
            <wp:positionH relativeFrom="column">
              <wp:posOffset>3017520</wp:posOffset>
            </wp:positionH>
            <wp:positionV relativeFrom="paragraph">
              <wp:posOffset>10160</wp:posOffset>
            </wp:positionV>
            <wp:extent cx="2010410" cy="2039620"/>
            <wp:effectExtent l="0" t="0" r="8890" b="0"/>
            <wp:wrapSquare wrapText="bothSides"/>
            <wp:docPr id="3" name="Picture 3" descr="https://i0.wp.com/www.un.org/sustainabledevelopment/wp-content/uploads/2017/12/E_SDG_logo_with_UN_Emblem_square_rgb.png?w=12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un.org/sustainabledevelopment/wp-content/uploads/2017/12/E_SDG_logo_with_UN_Emblem_square_rgb.png?w=1200&amp;ssl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58C">
        <w:rPr>
          <w:noProof/>
          <w:lang w:eastAsia="en-AU"/>
        </w:rPr>
        <w:t xml:space="preserve"> </w:t>
      </w:r>
    </w:p>
    <w:p w:rsidR="00525A55" w:rsidRDefault="00525A55" w:rsidP="00525A55">
      <w:pPr>
        <w:rPr>
          <w:rFonts w:ascii="Trebuchet MS" w:eastAsia="Times New Roman" w:hAnsi="Trebuchet MS" w:cs="Times New Roman"/>
          <w:b/>
          <w:bCs/>
          <w:caps/>
          <w:color w:val="000000"/>
          <w:sz w:val="24"/>
          <w:szCs w:val="24"/>
          <w:lang w:eastAsia="en-AU"/>
        </w:rPr>
      </w:pPr>
    </w:p>
    <w:p w:rsidR="00525A55" w:rsidRDefault="00525A55" w:rsidP="00525A55">
      <w:pPr>
        <w:rPr>
          <w:rFonts w:ascii="Trebuchet MS" w:eastAsia="Times New Roman" w:hAnsi="Trebuchet MS" w:cs="Times New Roman"/>
          <w:b/>
          <w:bCs/>
          <w:caps/>
          <w:color w:val="000000"/>
          <w:sz w:val="24"/>
          <w:szCs w:val="24"/>
          <w:lang w:eastAsia="en-AU"/>
        </w:rPr>
      </w:pPr>
    </w:p>
    <w:p w:rsidR="00525A55" w:rsidRDefault="00525A55" w:rsidP="00525A55">
      <w:pPr>
        <w:rPr>
          <w:rFonts w:ascii="Trebuchet MS" w:eastAsia="Times New Roman" w:hAnsi="Trebuchet MS" w:cs="Times New Roman"/>
          <w:b/>
          <w:bCs/>
          <w:caps/>
          <w:color w:val="000000"/>
          <w:sz w:val="24"/>
          <w:szCs w:val="24"/>
          <w:lang w:eastAsia="en-AU"/>
        </w:rPr>
      </w:pPr>
    </w:p>
    <w:p w:rsidR="00525A55" w:rsidRDefault="00525A55" w:rsidP="00525A55">
      <w:pPr>
        <w:rPr>
          <w:rFonts w:ascii="Trebuchet MS" w:eastAsia="Times New Roman" w:hAnsi="Trebuchet MS" w:cs="Times New Roman"/>
          <w:b/>
          <w:bCs/>
          <w:caps/>
          <w:color w:val="000000"/>
          <w:sz w:val="24"/>
          <w:szCs w:val="24"/>
          <w:lang w:eastAsia="en-AU"/>
        </w:rPr>
      </w:pPr>
    </w:p>
    <w:p w:rsidR="00525A55" w:rsidRDefault="00525A55" w:rsidP="00525A55">
      <w:pPr>
        <w:rPr>
          <w:rFonts w:ascii="Trebuchet MS" w:eastAsia="Times New Roman" w:hAnsi="Trebuchet MS" w:cs="Times New Roman"/>
          <w:b/>
          <w:bCs/>
          <w:caps/>
          <w:color w:val="000000"/>
          <w:sz w:val="24"/>
          <w:szCs w:val="24"/>
          <w:lang w:eastAsia="en-AU"/>
        </w:rPr>
      </w:pPr>
    </w:p>
    <w:p w:rsidR="00525A55" w:rsidRDefault="00525A55" w:rsidP="00525A55">
      <w:pPr>
        <w:rPr>
          <w:rFonts w:ascii="Trebuchet MS" w:eastAsia="Times New Roman" w:hAnsi="Trebuchet MS" w:cs="Times New Roman"/>
          <w:b/>
          <w:bCs/>
          <w:caps/>
          <w:color w:val="000000"/>
          <w:sz w:val="24"/>
          <w:szCs w:val="24"/>
          <w:lang w:eastAsia="en-AU"/>
        </w:rPr>
      </w:pPr>
    </w:p>
    <w:p w:rsidR="00525A55" w:rsidRPr="00525A55" w:rsidRDefault="00A6258C" w:rsidP="00525A55">
      <w:pPr>
        <w:rPr>
          <w:b/>
        </w:rPr>
      </w:pPr>
      <w:r w:rsidRPr="00A6258C">
        <w:rPr>
          <w:noProof/>
          <w:lang w:eastAsia="en-AU"/>
        </w:rPr>
        <w:t xml:space="preserve"> </w:t>
      </w:r>
    </w:p>
    <w:sectPr w:rsidR="00525A55" w:rsidRPr="00525A55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634" w:rsidRDefault="00464634" w:rsidP="007E5DFC">
      <w:pPr>
        <w:spacing w:after="0" w:line="240" w:lineRule="auto"/>
      </w:pPr>
      <w:r>
        <w:separator/>
      </w:r>
    </w:p>
  </w:endnote>
  <w:endnote w:type="continuationSeparator" w:id="0">
    <w:p w:rsidR="00464634" w:rsidRDefault="00464634" w:rsidP="007E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634" w:rsidRDefault="00464634" w:rsidP="007E5DFC">
      <w:pPr>
        <w:spacing w:after="0" w:line="240" w:lineRule="auto"/>
      </w:pPr>
      <w:r>
        <w:separator/>
      </w:r>
    </w:p>
  </w:footnote>
  <w:footnote w:type="continuationSeparator" w:id="0">
    <w:p w:rsidR="00464634" w:rsidRDefault="00464634" w:rsidP="007E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FC" w:rsidRPr="007E5DFC" w:rsidRDefault="007E5DFC" w:rsidP="007E5DFC">
    <w:pPr>
      <w:pStyle w:val="Header"/>
      <w:jc w:val="center"/>
      <w:rPr>
        <w:sz w:val="32"/>
        <w:szCs w:val="32"/>
        <w:u w:val="single"/>
      </w:rPr>
    </w:pPr>
    <w:r w:rsidRPr="007E5DFC">
      <w:rPr>
        <w:rFonts w:ascii="Trebuchet MS" w:eastAsia="Times New Roman" w:hAnsi="Trebuchet MS" w:cs="Times New Roman"/>
        <w:b/>
        <w:bCs/>
        <w:caps/>
        <w:color w:val="000000"/>
        <w:sz w:val="32"/>
        <w:szCs w:val="32"/>
        <w:u w:val="single"/>
        <w:lang w:eastAsia="en-AU"/>
      </w:rPr>
      <w:t>sustainable development goals (sdgs)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2D6EA3"/>
    <w:rsid w:val="00464634"/>
    <w:rsid w:val="00525A55"/>
    <w:rsid w:val="007E5DFC"/>
    <w:rsid w:val="00A6258C"/>
    <w:rsid w:val="00D00F9A"/>
    <w:rsid w:val="00EE4C94"/>
    <w:rsid w:val="00F7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8C244-4D07-4EFE-AD03-B61FD536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94"/>
  </w:style>
  <w:style w:type="paragraph" w:styleId="Heading3">
    <w:name w:val="heading 3"/>
    <w:basedOn w:val="Normal"/>
    <w:link w:val="Heading3Char"/>
    <w:uiPriority w:val="9"/>
    <w:qFormat/>
    <w:rsid w:val="00525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C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25A5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525A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E5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FC"/>
  </w:style>
  <w:style w:type="paragraph" w:styleId="Footer">
    <w:name w:val="footer"/>
    <w:basedOn w:val="Normal"/>
    <w:link w:val="FooterChar"/>
    <w:uiPriority w:val="99"/>
    <w:unhideWhenUsed/>
    <w:rsid w:val="007E5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takeaction/" TargetMode="External"/><Relationship Id="rId13" Type="http://schemas.openxmlformats.org/officeDocument/2006/relationships/hyperlink" Target="https://www.abmission.org/pages/general-synod-motion-on-sustainable-development-goals.html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dgsinaction.com/" TargetMode="External"/><Relationship Id="rId12" Type="http://schemas.openxmlformats.org/officeDocument/2006/relationships/hyperlink" Target="http://www.australianaid.org/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www.anglicannews.org/news/2015/09/archbishop-of-canterbury-welcomes-un-global-goals-for-sustainable-development.asp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lobalgoals.org/" TargetMode="External"/><Relationship Id="rId11" Type="http://schemas.openxmlformats.org/officeDocument/2006/relationships/hyperlink" Target="http://www.micahchallenge.org.a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nglicannews.org/news/2015/09/faith-leaders-encourage-world-community-to-transform-lives-through-global-goals.aspx" TargetMode="External"/><Relationship Id="rId10" Type="http://schemas.openxmlformats.org/officeDocument/2006/relationships/hyperlink" Target="https://www.abmission.org/pages/sustainable-development.htm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abmission.org/pages/marks-of-mission-series.html" TargetMode="External"/><Relationship Id="rId14" Type="http://schemas.openxmlformats.org/officeDocument/2006/relationships/hyperlink" Target="https://www.abmission.org/news.php/257/sustainable-development-go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For | ABM Communications</dc:creator>
  <cp:keywords/>
  <dc:description/>
  <cp:lastModifiedBy>Vivienne For | ABM Communications</cp:lastModifiedBy>
  <cp:revision>2</cp:revision>
  <cp:lastPrinted>2019-03-12T00:50:00Z</cp:lastPrinted>
  <dcterms:created xsi:type="dcterms:W3CDTF">2019-03-12T00:06:00Z</dcterms:created>
  <dcterms:modified xsi:type="dcterms:W3CDTF">2019-03-12T00:52:00Z</dcterms:modified>
</cp:coreProperties>
</file>